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30" w:rsidRPr="00032E97" w:rsidRDefault="00821430" w:rsidP="00821430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9"/>
        <w:gridCol w:w="1783"/>
        <w:gridCol w:w="1479"/>
        <w:gridCol w:w="2286"/>
        <w:gridCol w:w="4725"/>
        <w:gridCol w:w="2462"/>
      </w:tblGrid>
      <w:tr w:rsidR="00821430" w:rsidTr="00DA2838">
        <w:trPr>
          <w:trHeight w:val="558"/>
        </w:trPr>
        <w:tc>
          <w:tcPr>
            <w:tcW w:w="2317" w:type="dxa"/>
          </w:tcPr>
          <w:p w:rsidR="00821430" w:rsidRPr="002353E3" w:rsidRDefault="00821430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430" w:rsidRPr="002353E3" w:rsidRDefault="00821430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430" w:rsidRPr="002353E3" w:rsidRDefault="00821430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821430" w:rsidRPr="002353E3" w:rsidRDefault="00821430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430" w:rsidRPr="002353E3" w:rsidRDefault="00821430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430" w:rsidRPr="002353E3" w:rsidRDefault="00821430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821430" w:rsidRPr="002353E3" w:rsidRDefault="00821430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821430" w:rsidRPr="002353E3" w:rsidRDefault="00821430" w:rsidP="00DA2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1430" w:rsidRPr="002353E3" w:rsidRDefault="00821430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821430" w:rsidRDefault="00821430" w:rsidP="00DA2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1430" w:rsidRDefault="00821430" w:rsidP="00DA28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1430" w:rsidRPr="002353E3" w:rsidRDefault="00821430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821430" w:rsidRPr="002353E3" w:rsidRDefault="00821430" w:rsidP="00DA2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821430" w:rsidTr="00DA2838">
        <w:trPr>
          <w:trHeight w:val="2433"/>
        </w:trPr>
        <w:tc>
          <w:tcPr>
            <w:tcW w:w="2317" w:type="dxa"/>
          </w:tcPr>
          <w:p w:rsidR="00821430" w:rsidRPr="002353E3" w:rsidRDefault="00821430" w:rsidP="00DA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30" w:rsidRPr="00032E97" w:rsidRDefault="00821430" w:rsidP="00DA28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</w:tcPr>
          <w:p w:rsidR="00821430" w:rsidRDefault="00821430" w:rsidP="00DA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30" w:rsidRPr="00032E97" w:rsidRDefault="00821430" w:rsidP="00DA28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21430" w:rsidRDefault="00821430" w:rsidP="00DA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  <w:p w:rsidR="00821430" w:rsidRDefault="00821430" w:rsidP="00DA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1430" w:rsidRPr="00032E97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sz w:val="24"/>
                <w:szCs w:val="24"/>
              </w:rPr>
              <w:t>14.20.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E97">
              <w:rPr>
                <w:rFonts w:ascii="Times New Roman" w:hAnsi="Times New Roman" w:cs="Times New Roman"/>
                <w:sz w:val="24"/>
                <w:szCs w:val="24"/>
              </w:rPr>
              <w:t>- 15.05.</w:t>
            </w:r>
          </w:p>
          <w:p w:rsidR="00821430" w:rsidRPr="00032E97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821430" w:rsidRDefault="00821430" w:rsidP="00DA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30" w:rsidRPr="002353E3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16.11.20.</w:t>
            </w:r>
          </w:p>
        </w:tc>
        <w:tc>
          <w:tcPr>
            <w:tcW w:w="2321" w:type="dxa"/>
          </w:tcPr>
          <w:p w:rsidR="00821430" w:rsidRDefault="00821430" w:rsidP="00DA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«Большие цветы»</w:t>
            </w: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30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430" w:rsidRPr="002353E3" w:rsidRDefault="00821430" w:rsidP="00DA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821430" w:rsidRDefault="00821430" w:rsidP="00DA2838">
            <w:pPr>
              <w:spacing w:after="200"/>
              <w:jc w:val="center"/>
              <w:rPr>
                <w:rFonts w:ascii="Calibri" w:eastAsia="Calibri" w:hAnsi="Calibri" w:cs="Times New Roman"/>
              </w:rPr>
            </w:pPr>
          </w:p>
          <w:p w:rsidR="00821430" w:rsidRDefault="00821430" w:rsidP="00DA28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032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Учебное задание по выполнению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композиции цветными карандашами.      В работе используем линию, пятно, ритм. Учимся работать штрихом с разным нажимом.</w:t>
            </w:r>
          </w:p>
          <w:p w:rsidR="00237A49" w:rsidRPr="00237A49" w:rsidRDefault="00821430" w:rsidP="00237A49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37A49">
              <w:rPr>
                <w:rFonts w:ascii="Times New Roman" w:hAnsi="Times New Roman"/>
                <w:sz w:val="24"/>
                <w:szCs w:val="24"/>
              </w:rPr>
              <w:t>Рисуем</w:t>
            </w:r>
            <w:bookmarkStart w:id="0" w:name="_GoBack"/>
            <w:bookmarkEnd w:id="0"/>
            <w:r w:rsidR="00237A49" w:rsidRPr="00237A49">
              <w:rPr>
                <w:rFonts w:ascii="Times New Roman" w:hAnsi="Times New Roman"/>
                <w:sz w:val="24"/>
                <w:szCs w:val="24"/>
              </w:rPr>
              <w:t xml:space="preserve"> крупно на весь лист цветок, в соответствии с задуманным образом. Используем тональную или цветовую растяжку внутри лепестков и листьев.</w:t>
            </w:r>
          </w:p>
          <w:p w:rsidR="00821430" w:rsidRPr="00F308AB" w:rsidRDefault="00821430" w:rsidP="00DA2838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1430" w:rsidRPr="003B60D3" w:rsidRDefault="00237A49" w:rsidP="00DA283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21430" w:rsidRPr="003B60D3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https://vk.com/public190724890</w:t>
              </w:r>
            </w:hyperlink>
          </w:p>
          <w:p w:rsidR="00821430" w:rsidRDefault="00821430" w:rsidP="00DA2838"/>
        </w:tc>
        <w:tc>
          <w:tcPr>
            <w:tcW w:w="2472" w:type="dxa"/>
          </w:tcPr>
          <w:p w:rsidR="00821430" w:rsidRDefault="00821430" w:rsidP="00DA2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1430" w:rsidRDefault="00821430" w:rsidP="00DA2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1430" w:rsidRPr="002353E3" w:rsidRDefault="00821430" w:rsidP="00DA2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821430" w:rsidRDefault="00821430" w:rsidP="00DA2838"/>
        </w:tc>
      </w:tr>
    </w:tbl>
    <w:p w:rsidR="00126764" w:rsidRDefault="00126764"/>
    <w:sectPr w:rsidR="00126764" w:rsidSect="008214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08"/>
    <w:rsid w:val="00126764"/>
    <w:rsid w:val="001F7908"/>
    <w:rsid w:val="00237A49"/>
    <w:rsid w:val="0082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3A27"/>
  <w15:chartTrackingRefBased/>
  <w15:docId w15:val="{B91CCF48-1E20-4A8E-88D0-A1761383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21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2020-11-14T01:57:00Z</dcterms:created>
  <dcterms:modified xsi:type="dcterms:W3CDTF">2020-11-14T02:15:00Z</dcterms:modified>
</cp:coreProperties>
</file>