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CDD" w:rsidRPr="008D3E72" w:rsidRDefault="00FC2CDD" w:rsidP="00FC2CDD">
      <w:pPr>
        <w:pStyle w:val="a3"/>
        <w:spacing w:after="0" w:line="360" w:lineRule="auto"/>
        <w:ind w:left="0"/>
        <w:jc w:val="both"/>
        <w:rPr>
          <w:rFonts w:ascii="Times New Roman" w:hAnsi="Times New Roman" w:cs="Times New Roman"/>
          <w:color w:val="000000" w:themeColor="text1"/>
          <w:sz w:val="28"/>
          <w:szCs w:val="28"/>
        </w:rPr>
      </w:pPr>
      <w:r w:rsidRPr="008D3E72">
        <w:rPr>
          <w:rFonts w:ascii="Times New Roman" w:hAnsi="Times New Roman" w:cs="Times New Roman"/>
          <w:color w:val="000000" w:themeColor="text1"/>
          <w:sz w:val="28"/>
          <w:szCs w:val="28"/>
        </w:rPr>
        <w:t>Студия «Дизайн» Ворожова Т.В.</w:t>
      </w:r>
    </w:p>
    <w:p w:rsidR="00FC2CDD" w:rsidRPr="006434F8" w:rsidRDefault="00FC2CDD" w:rsidP="00FC2CDD">
      <w:pPr>
        <w:pStyle w:val="a3"/>
        <w:spacing w:after="0" w:line="360" w:lineRule="auto"/>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w:t>
      </w:r>
      <w:r w:rsidRPr="008D3E72">
        <w:rPr>
          <w:rFonts w:ascii="Times New Roman" w:hAnsi="Times New Roman" w:cs="Times New Roman"/>
          <w:color w:val="000000" w:themeColor="text1"/>
          <w:sz w:val="28"/>
          <w:szCs w:val="28"/>
        </w:rPr>
        <w:t xml:space="preserve"> январ</w:t>
      </w:r>
      <w:r>
        <w:rPr>
          <w:rFonts w:ascii="Times New Roman" w:hAnsi="Times New Roman" w:cs="Times New Roman"/>
          <w:color w:val="000000" w:themeColor="text1"/>
          <w:sz w:val="28"/>
          <w:szCs w:val="28"/>
        </w:rPr>
        <w:t>я 2021 года группа № 1, 13.00-13</w:t>
      </w:r>
      <w:r w:rsidRPr="006434F8">
        <w:rPr>
          <w:rFonts w:ascii="Times New Roman" w:hAnsi="Times New Roman" w:cs="Times New Roman"/>
          <w:color w:val="000000" w:themeColor="text1"/>
          <w:sz w:val="28"/>
          <w:szCs w:val="28"/>
        </w:rPr>
        <w:t>.45</w:t>
      </w:r>
    </w:p>
    <w:p w:rsidR="00FC2CDD" w:rsidRDefault="00FC2CDD" w:rsidP="00FC2CDD">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Тема занятия «Вышивка нитями. Крест</w:t>
      </w:r>
      <w:r w:rsidRPr="006434F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занятие 2,3</w:t>
      </w:r>
    </w:p>
    <w:p w:rsidR="00FC2CDD" w:rsidRDefault="00FC2CDD" w:rsidP="00FC2CDD">
      <w:pPr>
        <w:spacing w:after="0" w:line="360" w:lineRule="auto"/>
        <w:jc w:val="both"/>
        <w:rPr>
          <w:rStyle w:val="a5"/>
          <w:rFonts w:ascii="Times New Roman" w:hAnsi="Times New Roman" w:cs="Times New Roman"/>
          <w:b w:val="0"/>
          <w:color w:val="000000" w:themeColor="text1"/>
          <w:sz w:val="28"/>
          <w:szCs w:val="28"/>
        </w:rPr>
      </w:pPr>
      <w:r>
        <w:rPr>
          <w:rStyle w:val="a5"/>
          <w:rFonts w:ascii="Times New Roman" w:hAnsi="Times New Roman" w:cs="Times New Roman"/>
          <w:color w:val="000000" w:themeColor="text1"/>
          <w:sz w:val="28"/>
          <w:szCs w:val="28"/>
        </w:rPr>
        <w:t>Доброе утро всем. Сегодня мы разберем технологию выполнения техники вышивания крестиком:</w:t>
      </w:r>
    </w:p>
    <w:p w:rsidR="00FC2CDD" w:rsidRPr="00066156" w:rsidRDefault="00FC2CDD" w:rsidP="00FC2CDD">
      <w:pPr>
        <w:shd w:val="clear" w:color="auto" w:fill="FFFFFF"/>
        <w:spacing w:after="0" w:line="360" w:lineRule="auto"/>
        <w:jc w:val="both"/>
        <w:outlineLvl w:val="1"/>
        <w:rPr>
          <w:rFonts w:ascii="Times New Roman" w:hAnsi="Times New Roman" w:cs="Times New Roman"/>
          <w:sz w:val="28"/>
          <w:szCs w:val="28"/>
        </w:rPr>
      </w:pPr>
      <w:r w:rsidRPr="002127A6">
        <w:rPr>
          <w:rFonts w:ascii="Times New Roman" w:hAnsi="Times New Roman" w:cs="Times New Roman"/>
          <w:color w:val="2A2B2C"/>
          <w:sz w:val="28"/>
          <w:szCs w:val="28"/>
        </w:rPr>
        <w:t>Первым делом, нужно подготовить свое рабочее место. Проследите за тем, чтобы вам было комфортно вышивать. Также вам следует позаботиться об освещении, так как ваши глаза могут быстро устать при недостаточном освещении. Для таких случа</w:t>
      </w:r>
      <w:r>
        <w:rPr>
          <w:rFonts w:ascii="Times New Roman" w:hAnsi="Times New Roman" w:cs="Times New Roman"/>
          <w:color w:val="2A2B2C"/>
          <w:sz w:val="28"/>
          <w:szCs w:val="28"/>
        </w:rPr>
        <w:t>ев используйте настольную лампу.</w:t>
      </w:r>
      <w:r w:rsidRPr="002127A6">
        <w:rPr>
          <w:rFonts w:ascii="Times New Roman" w:hAnsi="Times New Roman" w:cs="Times New Roman"/>
          <w:color w:val="2A2B2C"/>
          <w:sz w:val="28"/>
          <w:szCs w:val="28"/>
        </w:rPr>
        <w:t xml:space="preserve"> Разложите все материалы и инструменты так, как вам удобно, а схему лучше положить на самое видное и освещаемое место. Работа с тканью – это следующий этап в начале вышивания. Не бойтесь, от вас потребуется всего четыре шага - и можно приступать к основной работе. Отмерьте и отрежьте столько ткани, сколько вам понадобится для вышивания, как говорится, «с запасом». Для этого оставьте примерно 7 - 10 см припусков с каждой стороны, чтобы натянуть полотно на пяльцы. Затем обработайте края, чтобы они не топорщились и не распускались. Можно использовать прозрачный лак или специальный клей. Посчитайте количество крестиков на схеме и на вашем полотне. Время размечать вашу основу перед вышивкой. Отмерьте квадраты размером 10x10 мм (используйте крестики на ткани как единицы измерения. 10 крестиков с каждой стороны квадрата – это и есть 10x10 мм). Расчерчиваем разметку смываемым маркером или мылом.</w:t>
      </w:r>
      <w:r w:rsidRPr="002127A6">
        <w:rPr>
          <w:rFonts w:ascii="Times New Roman" w:hAnsi="Times New Roman" w:cs="Times New Roman"/>
          <w:color w:val="2A2B2C"/>
          <w:sz w:val="28"/>
          <w:szCs w:val="28"/>
        </w:rPr>
        <w:br/>
      </w:r>
      <w:r>
        <w:rPr>
          <w:rFonts w:ascii="Times New Roman" w:hAnsi="Times New Roman" w:cs="Times New Roman"/>
          <w:color w:val="2A2B2C"/>
          <w:sz w:val="28"/>
          <w:szCs w:val="28"/>
        </w:rPr>
        <w:t xml:space="preserve">посмотрим </w:t>
      </w:r>
      <w:r w:rsidRPr="002127A6">
        <w:rPr>
          <w:rFonts w:ascii="Times New Roman" w:hAnsi="Times New Roman" w:cs="Times New Roman"/>
          <w:color w:val="2A2B2C"/>
          <w:sz w:val="28"/>
          <w:szCs w:val="28"/>
        </w:rPr>
        <w:t>видео:</w:t>
      </w:r>
      <w:r w:rsidRPr="002127A6">
        <w:rPr>
          <w:rFonts w:ascii="Times New Roman" w:hAnsi="Times New Roman" w:cs="Times New Roman"/>
          <w:sz w:val="28"/>
          <w:szCs w:val="28"/>
        </w:rPr>
        <w:t xml:space="preserve"> </w:t>
      </w:r>
      <w:hyperlink r:id="rId5" w:history="1">
        <w:r w:rsidRPr="00716363">
          <w:rPr>
            <w:rStyle w:val="a4"/>
            <w:rFonts w:ascii="Times New Roman" w:hAnsi="Times New Roman" w:cs="Times New Roman"/>
            <w:sz w:val="28"/>
            <w:szCs w:val="28"/>
          </w:rPr>
          <w:t>https://www.youtube.com/watch?v=qFRv-JKIE28</w:t>
        </w:r>
      </w:hyperlink>
    </w:p>
    <w:p w:rsidR="00FC2CDD" w:rsidRPr="00066156" w:rsidRDefault="00FC2CDD" w:rsidP="00FC2CDD">
      <w:pPr>
        <w:shd w:val="clear" w:color="auto" w:fill="FFFFFF"/>
        <w:spacing w:after="0" w:line="360" w:lineRule="auto"/>
        <w:jc w:val="both"/>
        <w:outlineLvl w:val="2"/>
        <w:rPr>
          <w:rFonts w:ascii="Times New Roman" w:eastAsia="Times New Roman" w:hAnsi="Times New Roman" w:cs="Times New Roman"/>
          <w:color w:val="1A1A1A"/>
          <w:sz w:val="28"/>
          <w:szCs w:val="28"/>
          <w:lang w:eastAsia="ru-RU"/>
        </w:rPr>
      </w:pPr>
      <w:r w:rsidRPr="00066156">
        <w:rPr>
          <w:rFonts w:ascii="Times New Roman" w:eastAsia="Times New Roman" w:hAnsi="Times New Roman" w:cs="Times New Roman"/>
          <w:b/>
          <w:bCs/>
          <w:color w:val="1A1A1A"/>
          <w:sz w:val="28"/>
          <w:szCs w:val="28"/>
          <w:lang w:eastAsia="ru-RU"/>
        </w:rPr>
        <w:t>Заправка нити в иглу</w:t>
      </w:r>
    </w:p>
    <w:p w:rsidR="00FC2CDD" w:rsidRPr="00066156" w:rsidRDefault="00FC2CDD" w:rsidP="00FC2CDD">
      <w:pPr>
        <w:shd w:val="clear" w:color="auto" w:fill="FFFFFF"/>
        <w:spacing w:after="0" w:line="360" w:lineRule="auto"/>
        <w:jc w:val="both"/>
        <w:rPr>
          <w:rFonts w:ascii="Times New Roman" w:eastAsia="Times New Roman" w:hAnsi="Times New Roman" w:cs="Times New Roman"/>
          <w:color w:val="1A1A1A"/>
          <w:sz w:val="28"/>
          <w:szCs w:val="28"/>
          <w:lang w:eastAsia="ru-RU"/>
        </w:rPr>
      </w:pPr>
      <w:r w:rsidRPr="00066156">
        <w:rPr>
          <w:rFonts w:ascii="Times New Roman" w:eastAsia="Times New Roman" w:hAnsi="Times New Roman" w:cs="Times New Roman"/>
          <w:color w:val="1A1A1A"/>
          <w:sz w:val="28"/>
          <w:szCs w:val="28"/>
          <w:lang w:eastAsia="ru-RU"/>
        </w:rPr>
        <w:t>Вроде бы простое действие - а как иногда приходится помучится! Можно использовать нитковдеватель, но даже он не всегда спасает ситуацию. При заправке нити в иглу, конец нити должен быть плоским. Смочите нить водой и расплющите его.</w:t>
      </w:r>
    </w:p>
    <w:p w:rsidR="00FC2CDD" w:rsidRPr="00066156" w:rsidRDefault="00FC2CDD" w:rsidP="00FC2CDD">
      <w:pPr>
        <w:shd w:val="clear" w:color="auto" w:fill="FFFFFF"/>
        <w:spacing w:after="0" w:line="360" w:lineRule="auto"/>
        <w:jc w:val="both"/>
        <w:rPr>
          <w:rFonts w:ascii="Times New Roman" w:eastAsia="Times New Roman" w:hAnsi="Times New Roman" w:cs="Times New Roman"/>
          <w:color w:val="1A1A1A"/>
          <w:sz w:val="28"/>
          <w:szCs w:val="28"/>
          <w:lang w:eastAsia="ru-RU"/>
        </w:rPr>
      </w:pPr>
      <w:r w:rsidRPr="00066156">
        <w:rPr>
          <w:rFonts w:ascii="Times New Roman" w:eastAsia="Times New Roman" w:hAnsi="Times New Roman" w:cs="Times New Roman"/>
          <w:color w:val="1A1A1A"/>
          <w:sz w:val="28"/>
          <w:szCs w:val="28"/>
          <w:lang w:eastAsia="ru-RU"/>
        </w:rPr>
        <w:t>Если требуется вдеть большее количество нитей или шерстяную нитку, можно использовать следующий прием: отщипнуть от ваты маленький кусочек, буквально несколько волокон. Накрутить их на конец нити. При этом образуется как бы продолжение тонкое нити, но уже из ватных волокон. Вдевайте нить в иглу, а затем уберите вату с кончика.</w:t>
      </w:r>
    </w:p>
    <w:p w:rsidR="00FC2CDD" w:rsidRPr="00066156" w:rsidRDefault="00FC2CDD" w:rsidP="00FC2CDD">
      <w:pPr>
        <w:shd w:val="clear" w:color="auto" w:fill="FFFFFF"/>
        <w:spacing w:after="0" w:line="360" w:lineRule="auto"/>
        <w:jc w:val="both"/>
        <w:outlineLvl w:val="2"/>
        <w:rPr>
          <w:rFonts w:ascii="Times New Roman" w:eastAsia="Times New Roman" w:hAnsi="Times New Roman" w:cs="Times New Roman"/>
          <w:color w:val="000000"/>
          <w:sz w:val="28"/>
          <w:szCs w:val="28"/>
          <w:lang w:eastAsia="ru-RU"/>
        </w:rPr>
      </w:pPr>
      <w:r w:rsidRPr="00066156">
        <w:rPr>
          <w:rFonts w:ascii="Times New Roman" w:eastAsia="Times New Roman" w:hAnsi="Times New Roman" w:cs="Times New Roman"/>
          <w:b/>
          <w:bCs/>
          <w:color w:val="000000"/>
          <w:sz w:val="28"/>
          <w:szCs w:val="28"/>
          <w:lang w:eastAsia="ru-RU"/>
        </w:rPr>
        <w:lastRenderedPageBreak/>
        <w:t>Закрепление нити на ткани</w:t>
      </w:r>
    </w:p>
    <w:p w:rsidR="00FC2CDD" w:rsidRPr="00066156" w:rsidRDefault="00FC2CDD" w:rsidP="00FC2CDD">
      <w:pPr>
        <w:numPr>
          <w:ilvl w:val="0"/>
          <w:numId w:val="1"/>
        </w:numPr>
        <w:shd w:val="clear" w:color="auto" w:fill="FFFFFF"/>
        <w:spacing w:after="0" w:line="360" w:lineRule="auto"/>
        <w:ind w:left="0"/>
        <w:jc w:val="both"/>
        <w:rPr>
          <w:rFonts w:ascii="Times New Roman" w:eastAsia="Times New Roman" w:hAnsi="Times New Roman" w:cs="Times New Roman"/>
          <w:color w:val="1A1A1A"/>
          <w:sz w:val="28"/>
          <w:szCs w:val="28"/>
          <w:lang w:eastAsia="ru-RU"/>
        </w:rPr>
      </w:pPr>
      <w:r w:rsidRPr="00066156">
        <w:rPr>
          <w:rFonts w:ascii="Times New Roman" w:eastAsia="Times New Roman" w:hAnsi="Times New Roman" w:cs="Times New Roman"/>
          <w:color w:val="1A1A1A"/>
          <w:sz w:val="28"/>
          <w:szCs w:val="28"/>
          <w:lang w:eastAsia="ru-RU"/>
        </w:rPr>
        <w:t>Если вышиваем в две нити: очень удобный вариант взять нитку двойной длинны и сложить ее пополам. Сделать первый стежек и закрепить нить, пропустив иглу в петлю, которая образ</w:t>
      </w:r>
      <w:r>
        <w:rPr>
          <w:rFonts w:ascii="Times New Roman" w:eastAsia="Times New Roman" w:hAnsi="Times New Roman" w:cs="Times New Roman"/>
          <w:color w:val="1A1A1A"/>
          <w:sz w:val="28"/>
          <w:szCs w:val="28"/>
          <w:lang w:eastAsia="ru-RU"/>
        </w:rPr>
        <w:t>овалась при складывании нитки.</w:t>
      </w:r>
    </w:p>
    <w:p w:rsidR="00FC2CDD" w:rsidRDefault="00FC2CDD" w:rsidP="00FC2CDD">
      <w:pPr>
        <w:shd w:val="clear" w:color="auto" w:fill="FFFFFF"/>
        <w:spacing w:after="0" w:line="360" w:lineRule="auto"/>
        <w:jc w:val="center"/>
        <w:rPr>
          <w:rFonts w:ascii="Times New Roman" w:eastAsia="Times New Roman" w:hAnsi="Times New Roman" w:cs="Times New Roman"/>
          <w:color w:val="1A1A1A"/>
          <w:sz w:val="28"/>
          <w:szCs w:val="28"/>
          <w:lang w:eastAsia="ru-RU"/>
        </w:rPr>
      </w:pPr>
      <w:r w:rsidRPr="00066156">
        <w:rPr>
          <w:rFonts w:ascii="Times New Roman" w:eastAsia="Times New Roman" w:hAnsi="Times New Roman" w:cs="Times New Roman"/>
          <w:noProof/>
          <w:color w:val="337AB7"/>
          <w:sz w:val="28"/>
          <w:szCs w:val="28"/>
          <w:lang w:eastAsia="ru-RU"/>
        </w:rPr>
        <w:drawing>
          <wp:inline distT="0" distB="0" distL="0" distR="0" wp14:anchorId="5AF65708" wp14:editId="3775AFD7">
            <wp:extent cx="5581650" cy="3209925"/>
            <wp:effectExtent l="0" t="0" r="0" b="0"/>
            <wp:docPr id="187" name="Рисунок 187" descr="https://povitrulya.com.ua/image/catalog/double-thread-cross-stitching.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ovitrulya.com.ua/image/catalog/double-thread-cross-stitching.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1650" cy="3209925"/>
                    </a:xfrm>
                    <a:prstGeom prst="rect">
                      <a:avLst/>
                    </a:prstGeom>
                    <a:noFill/>
                    <a:ln>
                      <a:noFill/>
                    </a:ln>
                  </pic:spPr>
                </pic:pic>
              </a:graphicData>
            </a:graphic>
          </wp:inline>
        </w:drawing>
      </w:r>
    </w:p>
    <w:p w:rsidR="00FC2CDD" w:rsidRPr="00066156" w:rsidRDefault="00FC2CDD" w:rsidP="00FC2CDD">
      <w:pPr>
        <w:shd w:val="clear" w:color="auto" w:fill="FFFFFF"/>
        <w:spacing w:after="0" w:line="360" w:lineRule="auto"/>
        <w:jc w:val="both"/>
        <w:rPr>
          <w:rFonts w:ascii="Times New Roman" w:eastAsia="Times New Roman" w:hAnsi="Times New Roman" w:cs="Times New Roman"/>
          <w:color w:val="1A1A1A"/>
          <w:sz w:val="28"/>
          <w:szCs w:val="28"/>
          <w:lang w:eastAsia="ru-RU"/>
        </w:rPr>
      </w:pPr>
    </w:p>
    <w:p w:rsidR="00FC2CDD" w:rsidRPr="00066156" w:rsidRDefault="00FC2CDD" w:rsidP="00FC2CDD">
      <w:pPr>
        <w:numPr>
          <w:ilvl w:val="0"/>
          <w:numId w:val="1"/>
        </w:numPr>
        <w:shd w:val="clear" w:color="auto" w:fill="FFFFFF"/>
        <w:spacing w:after="0" w:line="360" w:lineRule="auto"/>
        <w:ind w:left="0"/>
        <w:jc w:val="both"/>
        <w:rPr>
          <w:rFonts w:ascii="Times New Roman" w:eastAsia="Times New Roman" w:hAnsi="Times New Roman" w:cs="Times New Roman"/>
          <w:color w:val="1A1A1A"/>
          <w:sz w:val="28"/>
          <w:szCs w:val="28"/>
          <w:lang w:eastAsia="ru-RU"/>
        </w:rPr>
      </w:pPr>
      <w:r w:rsidRPr="00066156">
        <w:rPr>
          <w:rFonts w:ascii="Times New Roman" w:eastAsia="Times New Roman" w:hAnsi="Times New Roman" w:cs="Times New Roman"/>
          <w:color w:val="1A1A1A"/>
          <w:sz w:val="28"/>
          <w:szCs w:val="28"/>
          <w:lang w:eastAsia="ru-RU"/>
        </w:rPr>
        <w:t>Если количество нитей нечетное: вколоть иглу в переплетение канвы, протянуть через 2-3 клеточки. Поверх образовавшихся стежков выполняем вышивку крестиком, как бы зашивая эти стежки.</w:t>
      </w:r>
    </w:p>
    <w:p w:rsidR="00FC2CDD" w:rsidRPr="00066156" w:rsidRDefault="00FC2CDD" w:rsidP="00FC2CDD">
      <w:pPr>
        <w:shd w:val="clear" w:color="auto" w:fill="FFFFFF"/>
        <w:spacing w:after="0" w:line="360" w:lineRule="auto"/>
        <w:jc w:val="center"/>
        <w:rPr>
          <w:rFonts w:ascii="Times New Roman" w:eastAsia="Times New Roman" w:hAnsi="Times New Roman" w:cs="Times New Roman"/>
          <w:color w:val="1A1A1A"/>
          <w:sz w:val="28"/>
          <w:szCs w:val="28"/>
          <w:lang w:eastAsia="ru-RU"/>
        </w:rPr>
      </w:pPr>
      <w:r w:rsidRPr="00066156">
        <w:rPr>
          <w:rFonts w:ascii="Times New Roman" w:eastAsia="Times New Roman" w:hAnsi="Times New Roman" w:cs="Times New Roman"/>
          <w:noProof/>
          <w:color w:val="337AB7"/>
          <w:sz w:val="28"/>
          <w:szCs w:val="28"/>
          <w:lang w:eastAsia="ru-RU"/>
        </w:rPr>
        <w:drawing>
          <wp:inline distT="0" distB="0" distL="0" distR="0" wp14:anchorId="38E78E18" wp14:editId="2642F108">
            <wp:extent cx="6076950" cy="3829050"/>
            <wp:effectExtent l="0" t="0" r="0" b="0"/>
            <wp:docPr id="199" name="Рисунок 199" descr="https://povitrulya.com.ua/image/catalog/odd-number-of-threads-cross-stitching.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ovitrulya.com.ua/image/catalog/odd-number-of-threads-cross-stitching.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6950" cy="3829050"/>
                    </a:xfrm>
                    <a:prstGeom prst="rect">
                      <a:avLst/>
                    </a:prstGeom>
                    <a:noFill/>
                    <a:ln>
                      <a:noFill/>
                    </a:ln>
                  </pic:spPr>
                </pic:pic>
              </a:graphicData>
            </a:graphic>
          </wp:inline>
        </w:drawing>
      </w:r>
    </w:p>
    <w:p w:rsidR="00FC2CDD" w:rsidRPr="00066156" w:rsidRDefault="00FC2CDD" w:rsidP="00FC2CDD">
      <w:pPr>
        <w:numPr>
          <w:ilvl w:val="0"/>
          <w:numId w:val="1"/>
        </w:numPr>
        <w:shd w:val="clear" w:color="auto" w:fill="FFFFFF"/>
        <w:spacing w:after="0" w:line="360" w:lineRule="auto"/>
        <w:ind w:left="0"/>
        <w:jc w:val="both"/>
        <w:rPr>
          <w:rFonts w:ascii="Times New Roman" w:eastAsia="Times New Roman" w:hAnsi="Times New Roman" w:cs="Times New Roman"/>
          <w:color w:val="1A1A1A"/>
          <w:sz w:val="28"/>
          <w:szCs w:val="28"/>
          <w:lang w:eastAsia="ru-RU"/>
        </w:rPr>
      </w:pPr>
      <w:r w:rsidRPr="00066156">
        <w:rPr>
          <w:rFonts w:ascii="Times New Roman" w:eastAsia="Times New Roman" w:hAnsi="Times New Roman" w:cs="Times New Roman"/>
          <w:color w:val="1A1A1A"/>
          <w:sz w:val="28"/>
          <w:szCs w:val="28"/>
          <w:lang w:eastAsia="ru-RU"/>
        </w:rPr>
        <w:lastRenderedPageBreak/>
        <w:t>Если вышиваем в одну нить: закрепляем нить, пропустив ее через одну клетку канвы, и зашив сверху крестиком.</w:t>
      </w:r>
      <w:r w:rsidRPr="00066156">
        <w:rPr>
          <w:rFonts w:ascii="Times New Roman" w:eastAsia="Times New Roman" w:hAnsi="Times New Roman" w:cs="Times New Roman"/>
          <w:color w:val="1A1A1A"/>
          <w:sz w:val="28"/>
          <w:szCs w:val="28"/>
          <w:lang w:eastAsia="ru-RU"/>
        </w:rPr>
        <w:tab/>
        <w:t> </w:t>
      </w:r>
    </w:p>
    <w:p w:rsidR="00FC2CDD" w:rsidRPr="00066156" w:rsidRDefault="00FC2CDD" w:rsidP="00FC2CDD">
      <w:pPr>
        <w:shd w:val="clear" w:color="auto" w:fill="FFFFFF"/>
        <w:spacing w:after="0" w:line="360" w:lineRule="auto"/>
        <w:jc w:val="center"/>
        <w:rPr>
          <w:rFonts w:ascii="Times New Roman" w:eastAsia="Times New Roman" w:hAnsi="Times New Roman" w:cs="Times New Roman"/>
          <w:color w:val="1A1A1A"/>
          <w:sz w:val="28"/>
          <w:szCs w:val="28"/>
          <w:lang w:eastAsia="ru-RU"/>
        </w:rPr>
      </w:pPr>
      <w:r w:rsidRPr="00066156">
        <w:rPr>
          <w:rFonts w:ascii="Times New Roman" w:eastAsia="Times New Roman" w:hAnsi="Times New Roman" w:cs="Times New Roman"/>
          <w:noProof/>
          <w:color w:val="337AB7"/>
          <w:sz w:val="28"/>
          <w:szCs w:val="28"/>
          <w:lang w:eastAsia="ru-RU"/>
        </w:rPr>
        <w:drawing>
          <wp:inline distT="0" distB="0" distL="0" distR="0" wp14:anchorId="7125903A" wp14:editId="491AF67C">
            <wp:extent cx="5734050" cy="3600450"/>
            <wp:effectExtent l="0" t="0" r="0" b="0"/>
            <wp:docPr id="222" name="Рисунок 222" descr="https://povitrulya.com.ua/image/catalog/single-thread-cross-stitching.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ovitrulya.com.ua/image/catalog/single-thread-cross-stitching.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4050" cy="3600450"/>
                    </a:xfrm>
                    <a:prstGeom prst="rect">
                      <a:avLst/>
                    </a:prstGeom>
                    <a:noFill/>
                    <a:ln>
                      <a:noFill/>
                    </a:ln>
                  </pic:spPr>
                </pic:pic>
              </a:graphicData>
            </a:graphic>
          </wp:inline>
        </w:drawing>
      </w:r>
    </w:p>
    <w:p w:rsidR="00FC2CDD" w:rsidRPr="00066156" w:rsidRDefault="00FC2CDD" w:rsidP="00FC2CDD">
      <w:pPr>
        <w:shd w:val="clear" w:color="auto" w:fill="FFFFFF"/>
        <w:spacing w:after="0" w:line="360" w:lineRule="auto"/>
        <w:jc w:val="both"/>
        <w:outlineLvl w:val="2"/>
        <w:rPr>
          <w:rFonts w:ascii="Times New Roman" w:eastAsia="Times New Roman" w:hAnsi="Times New Roman" w:cs="Times New Roman"/>
          <w:color w:val="1A1A1A"/>
          <w:sz w:val="28"/>
          <w:szCs w:val="28"/>
          <w:lang w:eastAsia="ru-RU"/>
        </w:rPr>
      </w:pPr>
      <w:r w:rsidRPr="00066156">
        <w:rPr>
          <w:rFonts w:ascii="Times New Roman" w:eastAsia="Times New Roman" w:hAnsi="Times New Roman" w:cs="Times New Roman"/>
          <w:b/>
          <w:bCs/>
          <w:color w:val="1A1A1A"/>
          <w:sz w:val="28"/>
          <w:szCs w:val="28"/>
          <w:lang w:eastAsia="ru-RU"/>
        </w:rPr>
        <w:t>Шов «крестик»</w:t>
      </w:r>
    </w:p>
    <w:p w:rsidR="00FC2CDD" w:rsidRPr="00066156" w:rsidRDefault="00FC2CDD" w:rsidP="00FC2CDD">
      <w:pPr>
        <w:shd w:val="clear" w:color="auto" w:fill="FFFFFF"/>
        <w:spacing w:after="0" w:line="360" w:lineRule="auto"/>
        <w:jc w:val="both"/>
        <w:rPr>
          <w:rFonts w:ascii="Times New Roman" w:eastAsia="Times New Roman" w:hAnsi="Times New Roman" w:cs="Times New Roman"/>
          <w:color w:val="1A1A1A"/>
          <w:sz w:val="28"/>
          <w:szCs w:val="28"/>
          <w:lang w:eastAsia="ru-RU"/>
        </w:rPr>
      </w:pPr>
      <w:r w:rsidRPr="00066156">
        <w:rPr>
          <w:rFonts w:ascii="Times New Roman" w:eastAsia="Times New Roman" w:hAnsi="Times New Roman" w:cs="Times New Roman"/>
          <w:color w:val="1A1A1A"/>
          <w:sz w:val="28"/>
          <w:szCs w:val="28"/>
          <w:lang w:eastAsia="ru-RU"/>
        </w:rPr>
        <w:t>Шов «крестик» представляет собой два перекрещенных стежка. При его выполнении надо следить за тем, чтобы верхний стежек был направлен в одну сторону. Закрепив нить, сложенную вдвое, выводим ее на лицевую сторону и делаем стежек из левого нижнего угла в верхний правый. Выполняем необходимое количество стежков полу крестика. Затем закрываем полу крестики стежком из левого верхнего в правый нижний угол. С изнанки получаются горизонтальные полоски.</w:t>
      </w:r>
    </w:p>
    <w:p w:rsidR="00FC2CDD" w:rsidRPr="00066156" w:rsidRDefault="00FC2CDD" w:rsidP="00FC2CDD">
      <w:pPr>
        <w:shd w:val="clear" w:color="auto" w:fill="FFFFFF"/>
        <w:spacing w:after="0" w:line="360" w:lineRule="auto"/>
        <w:jc w:val="center"/>
        <w:rPr>
          <w:rFonts w:ascii="Times New Roman" w:eastAsia="Times New Roman" w:hAnsi="Times New Roman" w:cs="Times New Roman"/>
          <w:color w:val="1A1A1A"/>
          <w:sz w:val="28"/>
          <w:szCs w:val="28"/>
          <w:lang w:eastAsia="ru-RU"/>
        </w:rPr>
      </w:pPr>
      <w:r w:rsidRPr="00066156">
        <w:rPr>
          <w:rFonts w:ascii="Times New Roman" w:eastAsia="Times New Roman" w:hAnsi="Times New Roman" w:cs="Times New Roman"/>
          <w:noProof/>
          <w:color w:val="337AB7"/>
          <w:sz w:val="28"/>
          <w:szCs w:val="28"/>
          <w:lang w:eastAsia="ru-RU"/>
        </w:rPr>
        <w:drawing>
          <wp:inline distT="0" distB="0" distL="0" distR="0" wp14:anchorId="2A6EBECD" wp14:editId="759A8A72">
            <wp:extent cx="4324350" cy="2314575"/>
            <wp:effectExtent l="0" t="0" r="0" b="0"/>
            <wp:docPr id="223" name="Рисунок 223" descr="Вышивка крестиком для начинающих 4">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Вышивка крестиком для начинающих 4">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24350" cy="2314575"/>
                    </a:xfrm>
                    <a:prstGeom prst="rect">
                      <a:avLst/>
                    </a:prstGeom>
                    <a:noFill/>
                    <a:ln>
                      <a:noFill/>
                    </a:ln>
                  </pic:spPr>
                </pic:pic>
              </a:graphicData>
            </a:graphic>
          </wp:inline>
        </w:drawing>
      </w:r>
    </w:p>
    <w:p w:rsidR="00FC2CDD" w:rsidRPr="00066156" w:rsidRDefault="00FC2CDD" w:rsidP="00FC2CDD">
      <w:pPr>
        <w:shd w:val="clear" w:color="auto" w:fill="FFFFFF"/>
        <w:spacing w:after="0" w:line="360" w:lineRule="auto"/>
        <w:jc w:val="both"/>
        <w:rPr>
          <w:rFonts w:ascii="Times New Roman" w:eastAsia="Times New Roman" w:hAnsi="Times New Roman" w:cs="Times New Roman"/>
          <w:color w:val="1A1A1A"/>
          <w:sz w:val="28"/>
          <w:szCs w:val="28"/>
          <w:lang w:eastAsia="ru-RU"/>
        </w:rPr>
      </w:pPr>
      <w:r w:rsidRPr="00066156">
        <w:rPr>
          <w:rFonts w:ascii="Times New Roman" w:eastAsia="Times New Roman" w:hAnsi="Times New Roman" w:cs="Times New Roman"/>
          <w:color w:val="1A1A1A"/>
          <w:sz w:val="28"/>
          <w:szCs w:val="28"/>
          <w:lang w:eastAsia="ru-RU"/>
        </w:rPr>
        <w:t>Шов «Крестик»</w:t>
      </w:r>
    </w:p>
    <w:p w:rsidR="00FC2CDD" w:rsidRPr="00066156" w:rsidRDefault="00FC2CDD" w:rsidP="00FC2CDD">
      <w:pPr>
        <w:shd w:val="clear" w:color="auto" w:fill="FFFFFF"/>
        <w:spacing w:after="0" w:line="360" w:lineRule="auto"/>
        <w:jc w:val="both"/>
        <w:rPr>
          <w:rFonts w:ascii="Times New Roman" w:eastAsia="Times New Roman" w:hAnsi="Times New Roman" w:cs="Times New Roman"/>
          <w:color w:val="1A1A1A"/>
          <w:sz w:val="28"/>
          <w:szCs w:val="28"/>
          <w:lang w:eastAsia="ru-RU"/>
        </w:rPr>
      </w:pPr>
      <w:r w:rsidRPr="00066156">
        <w:rPr>
          <w:rFonts w:ascii="Times New Roman" w:eastAsia="Times New Roman" w:hAnsi="Times New Roman" w:cs="Times New Roman"/>
          <w:color w:val="1A1A1A"/>
          <w:sz w:val="28"/>
          <w:szCs w:val="28"/>
          <w:lang w:eastAsia="ru-RU"/>
        </w:rPr>
        <w:lastRenderedPageBreak/>
        <w:t>При вышивке следите за тем, чтобы верхние стежки крестика имели одинаковый наклон. В противном случае один и тот же цвет будет иметь разные оттенки.</w:t>
      </w:r>
    </w:p>
    <w:p w:rsidR="00FC2CDD" w:rsidRPr="00066156" w:rsidRDefault="00FC2CDD" w:rsidP="00FC2CDD">
      <w:pPr>
        <w:shd w:val="clear" w:color="auto" w:fill="FFFFFF"/>
        <w:spacing w:after="0" w:line="360" w:lineRule="auto"/>
        <w:jc w:val="both"/>
        <w:rPr>
          <w:rFonts w:ascii="Times New Roman" w:eastAsia="Times New Roman" w:hAnsi="Times New Roman" w:cs="Times New Roman"/>
          <w:color w:val="1A1A1A"/>
          <w:sz w:val="28"/>
          <w:szCs w:val="28"/>
          <w:lang w:eastAsia="ru-RU"/>
        </w:rPr>
      </w:pPr>
      <w:r w:rsidRPr="00066156">
        <w:rPr>
          <w:rFonts w:ascii="Times New Roman" w:eastAsia="Times New Roman" w:hAnsi="Times New Roman" w:cs="Times New Roman"/>
          <w:color w:val="1A1A1A"/>
          <w:sz w:val="28"/>
          <w:szCs w:val="28"/>
          <w:lang w:eastAsia="ru-RU"/>
        </w:rPr>
        <w:t>Не делайте длинных протяжек (длиннее 2 см) - они могут провисать или стягивать ткань, просвечивается. Следите за натяжением нити - оно должно быть равномерным. По окончании вышивки или, когда заканчивается нить, пропустить хвостик на изнаночной стороне через несколько стежков.</w:t>
      </w:r>
    </w:p>
    <w:p w:rsidR="00FC2CDD" w:rsidRPr="00066156" w:rsidRDefault="00FC2CDD" w:rsidP="00FC2CDD">
      <w:pPr>
        <w:shd w:val="clear" w:color="auto" w:fill="FFFFFF"/>
        <w:spacing w:after="0" w:line="360" w:lineRule="auto"/>
        <w:jc w:val="both"/>
        <w:outlineLvl w:val="2"/>
        <w:rPr>
          <w:rFonts w:ascii="Times New Roman" w:eastAsia="Times New Roman" w:hAnsi="Times New Roman" w:cs="Times New Roman"/>
          <w:color w:val="1A1A1A"/>
          <w:sz w:val="28"/>
          <w:szCs w:val="28"/>
          <w:lang w:eastAsia="ru-RU"/>
        </w:rPr>
      </w:pPr>
      <w:r w:rsidRPr="00066156">
        <w:rPr>
          <w:rFonts w:ascii="Times New Roman" w:eastAsia="Times New Roman" w:hAnsi="Times New Roman" w:cs="Times New Roman"/>
          <w:b/>
          <w:bCs/>
          <w:color w:val="1A1A1A"/>
          <w:sz w:val="28"/>
          <w:szCs w:val="28"/>
          <w:lang w:eastAsia="ru-RU"/>
        </w:rPr>
        <w:t>Об изнанке:</w:t>
      </w:r>
    </w:p>
    <w:p w:rsidR="00FC2CDD" w:rsidRPr="00066156" w:rsidRDefault="00FC2CDD" w:rsidP="00FC2CDD">
      <w:pPr>
        <w:shd w:val="clear" w:color="auto" w:fill="FFFFFF"/>
        <w:spacing w:after="0" w:line="360" w:lineRule="auto"/>
        <w:jc w:val="both"/>
        <w:rPr>
          <w:rFonts w:ascii="Times New Roman" w:eastAsia="Times New Roman" w:hAnsi="Times New Roman" w:cs="Times New Roman"/>
          <w:color w:val="1A1A1A"/>
          <w:sz w:val="28"/>
          <w:szCs w:val="28"/>
          <w:lang w:eastAsia="ru-RU"/>
        </w:rPr>
      </w:pPr>
      <w:r w:rsidRPr="00066156">
        <w:rPr>
          <w:rFonts w:ascii="Times New Roman" w:eastAsia="Times New Roman" w:hAnsi="Times New Roman" w:cs="Times New Roman"/>
          <w:color w:val="1A1A1A"/>
          <w:sz w:val="28"/>
          <w:szCs w:val="28"/>
          <w:lang w:eastAsia="ru-RU"/>
        </w:rPr>
        <w:t>По нашему мнению, изнанка должна быть аккуратной. Изнанка должна быть идеальной, если вы вышиваете рубашку или рушник. Ведь изнанку будет видно. Но если вы вышиваете картину, то нет ничего страшного, если на вашей изнанке будет немножко хвостиков и коротенькие, на несколько стежков, переходы.</w:t>
      </w:r>
    </w:p>
    <w:p w:rsidR="00FC2CDD" w:rsidRPr="00066156" w:rsidRDefault="00FC2CDD" w:rsidP="00FC2CDD">
      <w:pPr>
        <w:shd w:val="clear" w:color="auto" w:fill="FFFFFF"/>
        <w:spacing w:after="0" w:line="360" w:lineRule="auto"/>
        <w:jc w:val="both"/>
        <w:outlineLvl w:val="1"/>
        <w:rPr>
          <w:rFonts w:ascii="Times New Roman" w:hAnsi="Times New Roman" w:cs="Times New Roman"/>
          <w:color w:val="2A2B2C"/>
          <w:sz w:val="28"/>
          <w:szCs w:val="28"/>
        </w:rPr>
      </w:pPr>
      <w:r>
        <w:rPr>
          <w:rFonts w:ascii="Times New Roman" w:hAnsi="Times New Roman" w:cs="Times New Roman"/>
          <w:color w:val="2A2B2C"/>
          <w:sz w:val="28"/>
          <w:szCs w:val="28"/>
        </w:rPr>
        <w:t>К</w:t>
      </w:r>
      <w:r w:rsidRPr="00066156">
        <w:rPr>
          <w:rFonts w:ascii="Times New Roman" w:hAnsi="Times New Roman" w:cs="Times New Roman"/>
          <w:color w:val="2A2B2C"/>
          <w:sz w:val="28"/>
          <w:szCs w:val="28"/>
        </w:rPr>
        <w:t>ак же правильно вышивать крестики? Смотрим:</w:t>
      </w:r>
    </w:p>
    <w:p w:rsidR="00FC2CDD" w:rsidRDefault="00FC2CDD" w:rsidP="00FC2CDD">
      <w:pPr>
        <w:shd w:val="clear" w:color="auto" w:fill="FFFFFF"/>
        <w:spacing w:after="0" w:line="360" w:lineRule="auto"/>
        <w:jc w:val="both"/>
        <w:outlineLvl w:val="1"/>
        <w:rPr>
          <w:rFonts w:ascii="Times New Roman" w:hAnsi="Times New Roman" w:cs="Times New Roman"/>
          <w:color w:val="2A2B2C"/>
          <w:sz w:val="28"/>
          <w:szCs w:val="28"/>
        </w:rPr>
      </w:pPr>
      <w:hyperlink r:id="rId14" w:history="1">
        <w:r w:rsidRPr="00716363">
          <w:rPr>
            <w:rStyle w:val="a4"/>
            <w:rFonts w:ascii="Times New Roman" w:hAnsi="Times New Roman" w:cs="Times New Roman"/>
            <w:sz w:val="28"/>
            <w:szCs w:val="28"/>
          </w:rPr>
          <w:t>https://www.youtube.com/watch?v=xI1KF14cNLk</w:t>
        </w:r>
      </w:hyperlink>
    </w:p>
    <w:p w:rsidR="00FC2CDD" w:rsidRDefault="00FC2CDD" w:rsidP="00FC2CDD">
      <w:pPr>
        <w:shd w:val="clear" w:color="auto" w:fill="FFFFFF"/>
        <w:spacing w:after="0" w:line="360" w:lineRule="auto"/>
        <w:jc w:val="both"/>
        <w:outlineLvl w:val="1"/>
        <w:rPr>
          <w:rFonts w:ascii="Times New Roman" w:hAnsi="Times New Roman" w:cs="Times New Roman"/>
          <w:color w:val="2A2B2C"/>
          <w:sz w:val="28"/>
          <w:szCs w:val="28"/>
        </w:rPr>
      </w:pPr>
      <w:r w:rsidRPr="002127A6">
        <w:rPr>
          <w:rFonts w:ascii="Times New Roman" w:hAnsi="Times New Roman" w:cs="Times New Roman"/>
          <w:color w:val="2A2B2C"/>
          <w:sz w:val="28"/>
          <w:szCs w:val="28"/>
        </w:rPr>
        <w:br/>
        <w:t xml:space="preserve">Теперь давайте разберемся со схемой. Она показывает нужное количество крестиков и их расположение на разметке ткани. К слову, схемы бывают и цветные, и черно-белые. С цветными проще работать, так как вы сразу видите нужный цвет, но если цветовая гамма рисунка разнообразна, то многие ячейки будут выделены символами или номерами, соответствующими какому-то цвету в расшифровке. Внимательно ознакомьтесь с ключ-расшифровкой именно вашей схемы и особенно обратите внимание на пустые клетки, которые чаще всего не заполняются ничем. Работать со схемой довольно просто, ведь все нужные данные там прописаны. Видео как работать со схемой: </w:t>
      </w:r>
      <w:hyperlink r:id="rId15" w:history="1">
        <w:r w:rsidRPr="00716363">
          <w:rPr>
            <w:rStyle w:val="a4"/>
            <w:rFonts w:ascii="Times New Roman" w:hAnsi="Times New Roman" w:cs="Times New Roman"/>
            <w:sz w:val="28"/>
            <w:szCs w:val="28"/>
          </w:rPr>
          <w:t>https://www.youtube.com/watch?v=g2XrTYSw4xA</w:t>
        </w:r>
      </w:hyperlink>
    </w:p>
    <w:p w:rsidR="00FC2CDD" w:rsidRPr="00571C0F" w:rsidRDefault="00FC2CDD" w:rsidP="00FC2CDD">
      <w:pPr>
        <w:spacing w:after="0" w:line="36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Сегодняшние</w:t>
      </w:r>
      <w:r>
        <w:rPr>
          <w:rFonts w:ascii="Times New Roman" w:hAnsi="Times New Roman" w:cs="Times New Roman"/>
          <w:sz w:val="28"/>
          <w:szCs w:val="28"/>
        </w:rPr>
        <w:t xml:space="preserve"> занятия подошло</w:t>
      </w:r>
      <w:r w:rsidRPr="00571C0F">
        <w:rPr>
          <w:rFonts w:ascii="Times New Roman" w:hAnsi="Times New Roman" w:cs="Times New Roman"/>
          <w:sz w:val="28"/>
          <w:szCs w:val="28"/>
        </w:rPr>
        <w:t xml:space="preserve"> к концу. </w:t>
      </w:r>
      <w:r>
        <w:rPr>
          <w:rFonts w:ascii="Times New Roman" w:hAnsi="Times New Roman" w:cs="Times New Roman"/>
          <w:sz w:val="28"/>
          <w:szCs w:val="28"/>
        </w:rPr>
        <w:t xml:space="preserve">Задание для вас: постарайтесь вышить небольшой сюжет для начала. </w:t>
      </w:r>
      <w:r w:rsidRPr="00571C0F">
        <w:rPr>
          <w:rFonts w:ascii="Times New Roman" w:hAnsi="Times New Roman" w:cs="Times New Roman"/>
          <w:sz w:val="28"/>
          <w:szCs w:val="28"/>
        </w:rPr>
        <w:t>Если у вас возникнут трудности или вопросы – пишите, звоните.</w:t>
      </w:r>
      <w:r w:rsidRPr="00571C0F">
        <w:rPr>
          <w:rFonts w:ascii="Times New Roman" w:hAnsi="Times New Roman" w:cs="Times New Roman"/>
          <w:color w:val="000000"/>
          <w:sz w:val="28"/>
          <w:szCs w:val="28"/>
          <w:shd w:val="clear" w:color="auto" w:fill="FFFFFF"/>
        </w:rPr>
        <w:t xml:space="preserve"> Номер электронной почты </w:t>
      </w:r>
      <w:hyperlink r:id="rId16" w:history="1">
        <w:r w:rsidRPr="00571C0F">
          <w:rPr>
            <w:rFonts w:ascii="Times New Roman" w:hAnsi="Times New Roman" w:cs="Times New Roman"/>
            <w:color w:val="0000FF"/>
            <w:sz w:val="28"/>
            <w:szCs w:val="28"/>
            <w:u w:val="single"/>
            <w:shd w:val="clear" w:color="auto" w:fill="FFFFFF"/>
          </w:rPr>
          <w:t>tanuhav2200@gmail.com</w:t>
        </w:r>
      </w:hyperlink>
      <w:r w:rsidRPr="00571C0F">
        <w:rPr>
          <w:rFonts w:ascii="Times New Roman" w:hAnsi="Times New Roman" w:cs="Times New Roman"/>
          <w:color w:val="000000"/>
          <w:sz w:val="28"/>
          <w:szCs w:val="28"/>
          <w:shd w:val="clear" w:color="auto" w:fill="FFFFFF"/>
        </w:rPr>
        <w:t xml:space="preserve"> или </w:t>
      </w:r>
      <w:r w:rsidRPr="00571C0F">
        <w:rPr>
          <w:rFonts w:ascii="Times New Roman" w:hAnsi="Times New Roman" w:cs="Times New Roman"/>
          <w:bCs/>
          <w:sz w:val="28"/>
          <w:szCs w:val="28"/>
        </w:rPr>
        <w:t xml:space="preserve">на номер в </w:t>
      </w:r>
      <w:r w:rsidRPr="00571C0F">
        <w:rPr>
          <w:rFonts w:ascii="Times New Roman" w:hAnsi="Times New Roman" w:cs="Times New Roman"/>
          <w:color w:val="333333"/>
          <w:sz w:val="28"/>
          <w:szCs w:val="28"/>
        </w:rPr>
        <w:fldChar w:fldCharType="begin"/>
      </w:r>
      <w:r w:rsidRPr="00571C0F">
        <w:rPr>
          <w:rFonts w:ascii="Times New Roman" w:hAnsi="Times New Roman" w:cs="Times New Roman"/>
          <w:color w:val="333333"/>
          <w:sz w:val="28"/>
          <w:szCs w:val="28"/>
        </w:rPr>
        <w:instrText xml:space="preserve"> HYPERLINK "https://www.whatsapp.com/" \t "_blank" </w:instrText>
      </w:r>
      <w:r w:rsidRPr="00571C0F">
        <w:rPr>
          <w:rFonts w:ascii="Times New Roman" w:hAnsi="Times New Roman" w:cs="Times New Roman"/>
          <w:color w:val="333333"/>
          <w:sz w:val="28"/>
          <w:szCs w:val="28"/>
        </w:rPr>
        <w:fldChar w:fldCharType="separate"/>
      </w:r>
      <w:r w:rsidRPr="00571C0F">
        <w:rPr>
          <w:rFonts w:ascii="Times New Roman" w:hAnsi="Times New Roman" w:cs="Times New Roman"/>
          <w:bCs/>
          <w:color w:val="551A8B"/>
          <w:sz w:val="28"/>
          <w:szCs w:val="28"/>
        </w:rPr>
        <w:t xml:space="preserve">WhatsApp 89045467366. </w:t>
      </w:r>
    </w:p>
    <w:p w:rsidR="00FC2CDD" w:rsidRDefault="00FC2CDD" w:rsidP="00FC2CDD">
      <w:pPr>
        <w:pStyle w:val="a3"/>
        <w:spacing w:after="0" w:line="360" w:lineRule="auto"/>
        <w:ind w:left="0"/>
        <w:jc w:val="both"/>
        <w:rPr>
          <w:rFonts w:ascii="Times New Roman" w:hAnsi="Times New Roman" w:cs="Times New Roman"/>
          <w:color w:val="000000" w:themeColor="text1"/>
          <w:sz w:val="28"/>
          <w:szCs w:val="28"/>
        </w:rPr>
      </w:pPr>
      <w:r w:rsidRPr="00571C0F">
        <w:rPr>
          <w:rFonts w:ascii="Times New Roman" w:eastAsia="Times New Roman" w:hAnsi="Times New Roman" w:cs="Times New Roman"/>
          <w:color w:val="333333"/>
          <w:sz w:val="28"/>
          <w:szCs w:val="28"/>
          <w:lang w:eastAsia="ru-RU"/>
        </w:rPr>
        <w:fldChar w:fldCharType="end"/>
      </w:r>
      <w:r w:rsidRPr="00D275BC">
        <w:rPr>
          <w:rFonts w:ascii="Times New Roman" w:hAnsi="Times New Roman" w:cs="Times New Roman"/>
          <w:color w:val="000000" w:themeColor="text1"/>
          <w:sz w:val="28"/>
          <w:szCs w:val="28"/>
        </w:rPr>
        <w:t xml:space="preserve"> </w:t>
      </w:r>
    </w:p>
    <w:p w:rsidR="00FC2CDD" w:rsidRDefault="00FC2CDD" w:rsidP="00FC2CDD">
      <w:pPr>
        <w:pStyle w:val="a3"/>
        <w:spacing w:after="0" w:line="360" w:lineRule="auto"/>
        <w:ind w:left="0"/>
        <w:jc w:val="both"/>
        <w:rPr>
          <w:rFonts w:ascii="Times New Roman" w:hAnsi="Times New Roman" w:cs="Times New Roman"/>
          <w:color w:val="000000" w:themeColor="text1"/>
          <w:sz w:val="28"/>
          <w:szCs w:val="28"/>
        </w:rPr>
      </w:pPr>
    </w:p>
    <w:p w:rsidR="003A1596" w:rsidRDefault="003A1596">
      <w:bookmarkStart w:id="0" w:name="_GoBack"/>
      <w:bookmarkEnd w:id="0"/>
    </w:p>
    <w:sectPr w:rsidR="003A1596" w:rsidSect="00FC2CDD">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85553A"/>
    <w:multiLevelType w:val="multilevel"/>
    <w:tmpl w:val="B65EA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176"/>
    <w:rsid w:val="003A1596"/>
    <w:rsid w:val="00BD5176"/>
    <w:rsid w:val="00FC2C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A746B1-46F9-4A0C-B888-1587215C4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2CD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2CDD"/>
    <w:pPr>
      <w:ind w:left="720"/>
      <w:contextualSpacing/>
    </w:pPr>
  </w:style>
  <w:style w:type="character" w:styleId="a4">
    <w:name w:val="Hyperlink"/>
    <w:uiPriority w:val="99"/>
    <w:unhideWhenUsed/>
    <w:rsid w:val="00FC2CDD"/>
    <w:rPr>
      <w:color w:val="0000FF"/>
      <w:u w:val="single"/>
    </w:rPr>
  </w:style>
  <w:style w:type="character" w:styleId="a5">
    <w:name w:val="Strong"/>
    <w:basedOn w:val="a0"/>
    <w:uiPriority w:val="22"/>
    <w:qFormat/>
    <w:rsid w:val="00FC2C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vitrulya.com.ua/image/catalog/odd-number-of-threads-cross-stitching.jpg"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povitrulya.com.ua/image/catalog/cross-stitching.jp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tanuhav2200@gmail.com" TargetMode="External"/><Relationship Id="rId1" Type="http://schemas.openxmlformats.org/officeDocument/2006/relationships/numbering" Target="numbering.xml"/><Relationship Id="rId6" Type="http://schemas.openxmlformats.org/officeDocument/2006/relationships/hyperlink" Target="https://povitrulya.com.ua/image/catalog/double-thread-cross-stitching.jpg" TargetMode="External"/><Relationship Id="rId11" Type="http://schemas.openxmlformats.org/officeDocument/2006/relationships/image" Target="media/image3.jpeg"/><Relationship Id="rId5" Type="http://schemas.openxmlformats.org/officeDocument/2006/relationships/hyperlink" Target="https://www.youtube.com/watch?v=qFRv-JKIE28" TargetMode="External"/><Relationship Id="rId15" Type="http://schemas.openxmlformats.org/officeDocument/2006/relationships/hyperlink" Target="https://www.youtube.com/watch?v=g2XrTYSw4xA" TargetMode="External"/><Relationship Id="rId10" Type="http://schemas.openxmlformats.org/officeDocument/2006/relationships/hyperlink" Target="https://povitrulya.com.ua/image/catalog/single-thread-cross-stitching.jp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youtube.com/watch?v=xI1KF14cNL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755</Words>
  <Characters>4309</Characters>
  <Application>Microsoft Office Word</Application>
  <DocSecurity>0</DocSecurity>
  <Lines>35</Lines>
  <Paragraphs>10</Paragraphs>
  <ScaleCrop>false</ScaleCrop>
  <Company>SPecialiST RePack</Company>
  <LinksUpToDate>false</LinksUpToDate>
  <CharactersWithSpaces>5054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семя воржовых</dc:creator>
  <cp:keywords/>
  <dc:description/>
  <cp:lastModifiedBy>семя воржовых</cp:lastModifiedBy>
  <cp:revision>2</cp:revision>
  <dcterms:created xsi:type="dcterms:W3CDTF">2021-01-21T02:26:00Z</dcterms:created>
  <dcterms:modified xsi:type="dcterms:W3CDTF">2021-01-21T02:26:00Z</dcterms:modified>
</cp:coreProperties>
</file>