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7D" w:rsidRPr="000A18CE" w:rsidRDefault="00847B7D" w:rsidP="00847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Семинары, конференции</w:t>
      </w:r>
      <w:r w:rsidR="00BC35F9" w:rsidRPr="000A18C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BC35F9" w:rsidRPr="000A18CE">
        <w:rPr>
          <w:rFonts w:ascii="Times New Roman" w:hAnsi="Times New Roman"/>
          <w:b/>
          <w:sz w:val="28"/>
          <w:szCs w:val="28"/>
        </w:rPr>
        <w:t>вебинары</w:t>
      </w:r>
      <w:proofErr w:type="spellEnd"/>
      <w:r w:rsidRPr="000A18CE">
        <w:rPr>
          <w:rFonts w:ascii="Times New Roman" w:hAnsi="Times New Roman"/>
          <w:b/>
          <w:sz w:val="28"/>
          <w:szCs w:val="28"/>
        </w:rPr>
        <w:t xml:space="preserve"> 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D65397" w:rsidRPr="000A18CE" w:rsidRDefault="00AB5DA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 ПГО «Центр развития творчества </w:t>
      </w:r>
      <w:r w:rsidRPr="000A18CE">
        <w:rPr>
          <w:rFonts w:ascii="Times New Roman" w:hAnsi="Times New Roman"/>
          <w:b/>
          <w:sz w:val="28"/>
          <w:szCs w:val="28"/>
        </w:rPr>
        <w:t>им. Н.Е.</w:t>
      </w:r>
      <w:proofErr w:type="gramStart"/>
      <w:r w:rsidRPr="000A18CE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="00D65397" w:rsidRPr="000A18CE">
        <w:rPr>
          <w:rFonts w:ascii="Times New Roman" w:hAnsi="Times New Roman"/>
          <w:b/>
          <w:sz w:val="28"/>
          <w:szCs w:val="28"/>
        </w:rPr>
        <w:t>» за 201</w:t>
      </w:r>
      <w:r w:rsidR="00F30E8B" w:rsidRPr="000A18CE">
        <w:rPr>
          <w:rFonts w:ascii="Times New Roman" w:hAnsi="Times New Roman"/>
          <w:b/>
          <w:sz w:val="28"/>
          <w:szCs w:val="28"/>
        </w:rPr>
        <w:t>9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3"/>
        <w:gridCol w:w="21"/>
        <w:gridCol w:w="2489"/>
        <w:gridCol w:w="1964"/>
        <w:gridCol w:w="2076"/>
        <w:gridCol w:w="2838"/>
        <w:gridCol w:w="3294"/>
        <w:gridCol w:w="1211"/>
      </w:tblGrid>
      <w:tr w:rsidR="00D70A7D" w:rsidRPr="000A18CE" w:rsidTr="00D70A7D"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Еськов Сергей Анатольевич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B20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B20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2B3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Батина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труктурного подразделения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F5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F5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8B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Ефремова Юлия Владимировна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Жданухин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Андреева Светлана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Шаламова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Золотова Татьяна Леонидовна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тдела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Багина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Печенев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работы методического объединения педагогов дополнительного образования детей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Сопочкина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Анатольена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26.04.19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Технология подготовки и особенности режиссуры торжественных мероприятий в современных условиях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Елькин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22.08.19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АНО «Творческое объединение  «Салют талантов» (С.Петербург)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: Как привлекать, удерживать и развивать детей в творческом коллективе»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Субботина Нина Олеговна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26.04.19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Семинар-практикум «Технология подготовки и особенности режиссуры торжественных массовых мероприятий в современных условиях»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Штонденко Наталья Михайловна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24.10.2019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Тенденции экологического образования – формирование «моды на экологию». Решение кейсов.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Шаламова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16.10.2019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АНО ДПО «Центр повышения квалификации в сфере информационных технологий»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Развитие региональных систем дополнительного образования детей в рамках реализации проекта «Успех каждого ребенка»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Шаламова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13.11.2019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 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Активные методы воспитательной деятельности в системе дополнительного образования детей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5C7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Непомнящий Александр Викторович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5C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5C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5C7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ООО «Центр развития человека «Успешный человек будущего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«Профессиональное сообщество «Преемственность в образовании»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5C7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исследовательских работ учащихся к участию во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Всероссийских НПК учащихся. Организация работы школ в рамках ФГОС по проведению конференций и аттестации учащихся в области исследовательской деятельности»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5C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Непомнящая Оксана Викторовна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20.12.2019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ООО «Центр развития человека «Успешный человек будущего «Профессиональное сообщество «Преемственность в образовании»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Подготовка исследовательских работ учащихся к участию во Всероссийских НПК учащихся. Организация работы школ в рамках ФГОС по проведению конференций и аттестации учащихся в области исследовательской деятельности»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Шаламова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30.09.2019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 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Программное обеспечение деятельности педагога дополнительного образования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Мебадури Татьяна Сергеевна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ГБУ СО «Центр психолого-педагогической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медицинской  и социальной поддержки  «Ресурс»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Профессиональная этика и основные принципы общения при взаимодействии с детьми с ОВЗ и инвалидностью»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Виндекер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E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ГБУ СО «Центр психолого-педагогической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медицинской  и социальной поддержки  «Ресурс»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Профессиональная этика и основные принципы общения при взаимодействии с детьми с ОВЗ и инвалидностью»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D70A7D" w:rsidRPr="000A18CE" w:rsidTr="00D70A7D"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8CE">
              <w:rPr>
                <w:rFonts w:ascii="Times New Roman" w:hAnsi="Times New Roman"/>
                <w:sz w:val="28"/>
                <w:szCs w:val="28"/>
              </w:rPr>
              <w:t>Корпоративное обучение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Сопочкина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Анатольена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29.11.19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Областной семинар-совещание «Профессиональное развитие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дополнительного образования в современных условиях»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8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Субботина Нина Олеговна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Сыроедина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Виндекер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Демахина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Долинина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Илларионовна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Драутер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Екатерина Владиславовна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Еганова Ирина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Засыпкина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Перевозчиков Евгений Станиславович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Мебадури Татьяна Сергеевна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Николаев Игорь Витальевич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Андреева Светлана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Багина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Белова Светлана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Боднарь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Наталия Геннадьевна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Бусыгина Елена Юрьевна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Феденева Марина Анатольевна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Щекотурова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Штонденко Наталья Михайловна</w:t>
            </w:r>
          </w:p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Непомнящая Оксана Викторовна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Карымова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Фарида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Непомнящий Александр Викторович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Николаев Игорь Витальевич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05.12.19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Областной семинар-совещание «Профессиональное развитие педагогов дополнительного образования в современных условиях»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Сыроедина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Сопочкина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Субботина Нина Олеговна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Боднарь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Наталия Геннадьевна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Еганова Ирина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Карымова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Фарида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Мебадури Татьяна Сергеевна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Драутер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Екатерина 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владиславовна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Долинина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Илларионовна</w:t>
            </w:r>
          </w:p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Багина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Непомнящая Оксана Викторовна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Штонденко Наталья Михайловна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Виндекер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Темерева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Белова Светлана Степановна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Бусыгина Елена Юрьевна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7D" w:rsidRPr="000A18CE" w:rsidTr="00D70A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Засыпкина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A7D" w:rsidRPr="000A18CE" w:rsidRDefault="00D70A7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A7D" w:rsidRPr="000A18CE" w:rsidRDefault="00D70A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554" w:rsidRDefault="007B2554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P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5397" w:rsidRPr="000A18CE" w:rsidRDefault="00847B7D" w:rsidP="00CE26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Курсы повышения квалификации</w:t>
      </w:r>
      <w:r w:rsidR="00CE263C" w:rsidRPr="000A18CE">
        <w:rPr>
          <w:rFonts w:ascii="Times New Roman" w:hAnsi="Times New Roman"/>
          <w:b/>
          <w:sz w:val="28"/>
          <w:szCs w:val="28"/>
        </w:rPr>
        <w:t xml:space="preserve">, 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конференции 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D65397" w:rsidRPr="000A18CE" w:rsidRDefault="00AB5DA7" w:rsidP="00244A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 ПГО «Центр развития творчества им. Н.Е.</w:t>
      </w:r>
      <w:proofErr w:type="gramStart"/>
      <w:r w:rsidRPr="000A18CE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Pr="000A18CE">
        <w:rPr>
          <w:rFonts w:ascii="Times New Roman" w:hAnsi="Times New Roman"/>
          <w:b/>
          <w:sz w:val="28"/>
          <w:szCs w:val="28"/>
        </w:rPr>
        <w:t>» за 201</w:t>
      </w:r>
      <w:r w:rsidR="00F30E8B" w:rsidRPr="000A18CE">
        <w:rPr>
          <w:rFonts w:ascii="Times New Roman" w:hAnsi="Times New Roman"/>
          <w:b/>
          <w:sz w:val="28"/>
          <w:szCs w:val="28"/>
        </w:rPr>
        <w:t>9</w:t>
      </w:r>
      <w:r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2542"/>
        <w:gridCol w:w="1983"/>
        <w:gridCol w:w="2137"/>
        <w:gridCol w:w="2817"/>
        <w:gridCol w:w="3238"/>
        <w:gridCol w:w="1147"/>
      </w:tblGrid>
      <w:tr w:rsidR="00D65397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397" w:rsidRPr="000A18CE" w:rsidRDefault="00D65397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65397" w:rsidRPr="000A18CE" w:rsidRDefault="00F81AE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</w:t>
            </w:r>
            <w:r w:rsidR="00D65397" w:rsidRPr="000A18CE"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</w:tr>
      <w:tr w:rsidR="00D65397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F30E8B" w:rsidP="00F3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Боднарь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аталия Геннадьевна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F30E8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F30E8B" w:rsidP="00F30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</w:t>
            </w:r>
            <w:r w:rsidR="00832D8D" w:rsidRPr="000A18CE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t>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554" w:rsidRPr="000A18CE" w:rsidRDefault="00F30E8B" w:rsidP="00D65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397" w:rsidRPr="000A18CE" w:rsidRDefault="00832D8D" w:rsidP="00F3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</w:t>
            </w:r>
            <w:r w:rsidR="00F30E8B" w:rsidRPr="000A18CE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="00F30E8B"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="00F30E8B"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F30E8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Сыроедина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ариса Евгеньевна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21.02.- 22.02.19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Профилактика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Белова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етлана</w:t>
            </w:r>
            <w:proofErr w:type="spellEnd"/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 Степановна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21.02.- 22.02.19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Профилактика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Мусман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алия </w:t>
            </w:r>
            <w:proofErr w:type="spellStart"/>
            <w:r w:rsidR="007B2554" w:rsidRPr="000A18CE">
              <w:rPr>
                <w:rFonts w:ascii="Times New Roman" w:hAnsi="Times New Roman"/>
                <w:sz w:val="24"/>
                <w:szCs w:val="24"/>
              </w:rPr>
              <w:t>мхсутбековна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21.02.- 22.02.19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Профилактика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Усатова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льга Юрьевна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21.02.- 22.02.19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Программа: Профилактика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7B2554">
        <w:trPr>
          <w:trHeight w:val="17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Драутер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Е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атерина</w:t>
            </w:r>
            <w:proofErr w:type="spellEnd"/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21.02.- 22.02.19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Профилактика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девиантных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форм поведения несовершеннолетних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Овсянников М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ихаил Юрьевич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19.02-22.02.19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Программа: Проектирование ДООП на основе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метапредметного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32 часа</w:t>
            </w:r>
          </w:p>
        </w:tc>
      </w:tr>
      <w:tr w:rsidR="004A53C5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Розвадовский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ладимир Вячеславович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25.02-03.03.19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«Уральский федеральный университет им. </w:t>
            </w:r>
            <w:r w:rsidR="00F81AED"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r w:rsidRPr="000A18CE">
              <w:rPr>
                <w:rFonts w:ascii="Times New Roman" w:hAnsi="Times New Roman"/>
                <w:sz w:val="24"/>
                <w:szCs w:val="24"/>
              </w:rPr>
              <w:t>ервого Президента России Б.Н.Ельцина»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Сертификат тренера по футболу квалификации «Д»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124 часа</w:t>
            </w:r>
          </w:p>
        </w:tc>
      </w:tr>
      <w:tr w:rsidR="004A53C5" w:rsidRPr="000A18CE" w:rsidTr="00F62137">
        <w:trPr>
          <w:trHeight w:val="97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Непомнящая О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ксана Викторовна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09.02-10.02.19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ГБПОУ СО «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Ревдинский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C5" w:rsidRPr="000A18CE" w:rsidRDefault="004A53C5" w:rsidP="004A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Программа: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</w:t>
            </w:r>
            <w:r w:rsidR="00B2080D" w:rsidRPr="000A18CE">
              <w:rPr>
                <w:rFonts w:ascii="Times New Roman" w:hAnsi="Times New Roman"/>
                <w:sz w:val="24"/>
                <w:szCs w:val="24"/>
              </w:rPr>
              <w:t>и педагогических работников, аттестующихся в целях установления квалификационных категорий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C5" w:rsidRPr="000A18CE" w:rsidRDefault="004A53C5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8B739D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Ефремова Юлия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11.01-13.01.19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8B739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Министерство культуры СО Свердловский государственный областной Дворец народного творчества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8B739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«Современные направления хореографии по теме «Мастерская современного танца»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8B739D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Сопочкина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29.04-30.04.19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FD260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</w:t>
            </w:r>
            <w:r w:rsidR="00316375"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FD260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«Организация профилактики подростковой и молодежной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девиантности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16 часов</w:t>
            </w:r>
          </w:p>
        </w:tc>
      </w:tr>
      <w:tr w:rsidR="008B739D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Максимова Ксения Станиславовна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11.02-04.03.19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FD2606" w:rsidP="00D65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г. Саратов, ООО «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FD260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Детский коллектив в процессе формирования личности. Средства формирования детского коллектива»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FD260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</w:tr>
      <w:tr w:rsidR="008B739D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8B739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Еганова Ирина Николаевна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02.04-03.04.19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39D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Вариативный характер оценки образовательных результатов в системе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39D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6929CE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Черепанов Евгений Владимирович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02.04-03.04.19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9CE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9CE" w:rsidRPr="000A18CE" w:rsidRDefault="006929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Вариативный характер оценки образовательных результатов в системе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6929CE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6929C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Ефанова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ветлана Владимировна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18.04-19.04.19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9C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Профилактика кризисных состояний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9C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2E412E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Плахова А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настасия </w:t>
            </w:r>
            <w:proofErr w:type="spellStart"/>
            <w:r w:rsidR="007B2554" w:rsidRPr="000A18CE">
              <w:rPr>
                <w:rFonts w:ascii="Times New Roman" w:hAnsi="Times New Roman"/>
                <w:sz w:val="24"/>
                <w:szCs w:val="24"/>
              </w:rPr>
              <w:t>Азизкуловна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18.04-19.04.19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12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Профилактика кризисных состояний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2E412E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Субботина Н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ина Олеговна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18.04-19.04.19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12E" w:rsidRPr="000A18CE" w:rsidRDefault="002E412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Профилактика кризисных состояний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12E" w:rsidRPr="000A18CE" w:rsidRDefault="002E412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2C27EC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EC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EC" w:rsidRPr="000A18CE" w:rsidRDefault="002C27EC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Багина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львира </w:t>
            </w:r>
            <w:proofErr w:type="spellStart"/>
            <w:r w:rsidR="007B2554" w:rsidRPr="000A18CE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EC" w:rsidRPr="000A18CE" w:rsidRDefault="002C27EC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EC" w:rsidRPr="000A18CE" w:rsidRDefault="002C27EC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26.08-27.06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7EC" w:rsidRPr="000A18CE" w:rsidRDefault="002C27EC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2C27EC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Проектирование и реализация электронных курсов дистанционного обучения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7EC" w:rsidRPr="000A18CE" w:rsidRDefault="002C27EC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</w:tr>
      <w:tr w:rsidR="00BC35F9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F9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F9" w:rsidRPr="000A18CE" w:rsidRDefault="00BC35F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Овсянников Михаил Юрьевич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F9" w:rsidRPr="000A18CE" w:rsidRDefault="00BC35F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F9" w:rsidRPr="000A18CE" w:rsidRDefault="00BC35F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26.08-28.08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5F9" w:rsidRPr="000A18CE" w:rsidRDefault="00BC35F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г. Екатеринбург, Свидетельство об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 (Президент РФ баскетбола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А.Г.Кирилленко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5F9" w:rsidRPr="000A18CE" w:rsidRDefault="00BC35F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основы организации занятия с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баскетболистами на тренировочном этапе и этапе спортивного совершенствования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5F9" w:rsidRPr="000A18CE" w:rsidRDefault="00BC35F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18 часов</w:t>
            </w:r>
          </w:p>
        </w:tc>
      </w:tr>
      <w:tr w:rsidR="00AE79C2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C2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C2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Плахова Анастасия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Азизкуловна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C2" w:rsidRPr="000A18CE" w:rsidRDefault="00AE79C2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C2" w:rsidRPr="000A18CE" w:rsidRDefault="00AE79C2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07.11-09.11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9C2" w:rsidRPr="000A18CE" w:rsidRDefault="00AE79C2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«Центр психолого-педагогической. Медицинской и социальной помощи «Ладо»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9C2" w:rsidRPr="000A18CE" w:rsidRDefault="00AE79C2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Школьные службы примирения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9C2" w:rsidRPr="000A18CE" w:rsidRDefault="00AE79C2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7B2554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Демахина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02.09-04.09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471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Учебно-методический комплекс в дополнительном образовании детей: назначение и технология разработки</w:t>
            </w:r>
          </w:p>
          <w:p w:rsidR="000A18CE" w:rsidRPr="000A18CE" w:rsidRDefault="000A18CE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</w:tr>
      <w:tr w:rsidR="007B2554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Сагадатова Светлана Иосифовна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18.11-22.11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Образовательная робототехника в курсе информатики начального общего образования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</w:tr>
      <w:tr w:rsidR="007B2554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Засыпкина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26.11-27.11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  <w:p w:rsidR="00316375" w:rsidRPr="000A18CE" w:rsidRDefault="00316375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Организация профилактики подростковой и молодежной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девиантности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7B2554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Щекотурова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7B2554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09.12-12.12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554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«Проектирование дополнительной общеобразовательной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программы на основе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м</w:t>
            </w:r>
            <w:r w:rsidR="0017059E" w:rsidRPr="000A18CE">
              <w:rPr>
                <w:rFonts w:ascii="Times New Roman" w:hAnsi="Times New Roman"/>
                <w:sz w:val="24"/>
                <w:szCs w:val="24"/>
              </w:rPr>
              <w:t>етапредметного</w:t>
            </w:r>
            <w:proofErr w:type="spellEnd"/>
            <w:r w:rsidR="0017059E" w:rsidRPr="000A18CE">
              <w:rPr>
                <w:rFonts w:ascii="Times New Roman" w:hAnsi="Times New Roman"/>
                <w:sz w:val="24"/>
                <w:szCs w:val="24"/>
              </w:rPr>
              <w:t xml:space="preserve"> подхода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554" w:rsidRPr="000A18CE" w:rsidRDefault="0017059E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32 чача</w:t>
            </w:r>
          </w:p>
        </w:tc>
      </w:tr>
      <w:tr w:rsidR="00A0698A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8A" w:rsidRPr="000A18CE" w:rsidRDefault="00A0698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8A" w:rsidRPr="000A18CE" w:rsidRDefault="00A0698A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Плахова Анастасия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Азизкуловна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8A" w:rsidRPr="000A18CE" w:rsidRDefault="00A0698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8A" w:rsidRPr="000A18CE" w:rsidRDefault="00A0698A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18.11-22.11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98A" w:rsidRPr="000A18CE" w:rsidRDefault="00A0698A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98A" w:rsidRPr="000A18CE" w:rsidRDefault="00A0698A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Образовательная робототехника в курсе информатики начального общего образования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98A" w:rsidRPr="000A18CE" w:rsidRDefault="00A0698A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</w:tr>
      <w:tr w:rsidR="003C4E30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30" w:rsidRPr="000A18CE" w:rsidRDefault="003C4E3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30" w:rsidRPr="000A18CE" w:rsidRDefault="003C4E30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Штонденко Наталья Михайловна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30" w:rsidRPr="000A18CE" w:rsidRDefault="003C4E3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30" w:rsidRPr="000A18CE" w:rsidRDefault="003C4E30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28.02-02.02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E30" w:rsidRPr="000A18CE" w:rsidRDefault="003C4E30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  <w:r w:rsidR="00537D96" w:rsidRPr="000A18CE">
              <w:rPr>
                <w:rFonts w:ascii="Times New Roman" w:hAnsi="Times New Roman"/>
                <w:sz w:val="24"/>
                <w:szCs w:val="24"/>
              </w:rPr>
              <w:t>детский экологический центр УРГПУ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E30" w:rsidRPr="000A18CE" w:rsidRDefault="00537D96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Организация исследовательской деятельности как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необходимое условие высокого образовательного результата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E30" w:rsidRPr="000A18CE" w:rsidRDefault="00537D96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24 чача</w:t>
            </w:r>
          </w:p>
        </w:tc>
      </w:tr>
      <w:tr w:rsidR="009E5D33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33" w:rsidRPr="000A18CE" w:rsidRDefault="009E5D33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  <w:p w:rsidR="009E5D33" w:rsidRPr="000A18CE" w:rsidRDefault="009E5D33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D33" w:rsidRPr="000A18CE" w:rsidRDefault="009E5D33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33" w:rsidRPr="000A18CE" w:rsidRDefault="009E5D33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Перевозчиков Евгений Станиславович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33" w:rsidRPr="000A18CE" w:rsidRDefault="009E5D33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D33" w:rsidRPr="000A18CE" w:rsidRDefault="009E5D33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24,26.11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D33" w:rsidRPr="000A18CE" w:rsidRDefault="009E5D33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г. Екатеринбург, Бизнес-школа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D33" w:rsidRPr="000A18CE" w:rsidRDefault="009E5D33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Управление проектами для педагогов ДПИ и промыслов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D33" w:rsidRPr="000A18CE" w:rsidRDefault="009E5D33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  <w:tr w:rsidR="00F81AED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AED" w:rsidRPr="000A18CE" w:rsidRDefault="00F81AE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AED" w:rsidRPr="000A18CE" w:rsidRDefault="00F81AE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Николаев Игорь Витальевич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AED" w:rsidRPr="000A18CE" w:rsidRDefault="00F81AE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AED" w:rsidRPr="000A18CE" w:rsidRDefault="00F81AE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5-6.02.2019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AED" w:rsidRPr="000A18CE" w:rsidRDefault="00F81AE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AED" w:rsidRPr="000A18CE" w:rsidRDefault="00F81AED" w:rsidP="003C4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Способы индивидуализации обучения в УДО детей»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1AED" w:rsidRPr="000A18CE" w:rsidRDefault="00F81AED" w:rsidP="003C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</w:tr>
    </w:tbl>
    <w:p w:rsidR="0004306D" w:rsidRPr="000A18CE" w:rsidRDefault="0004306D"/>
    <w:p w:rsidR="000A18CE" w:rsidRPr="000A18CE" w:rsidRDefault="000A18CE"/>
    <w:p w:rsidR="000A18CE" w:rsidRPr="000A18CE" w:rsidRDefault="000A18CE"/>
    <w:p w:rsidR="007B2554" w:rsidRPr="000A18CE" w:rsidRDefault="007B2554" w:rsidP="00152C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Профессиональная переподготовка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 ПГО «Центр развития творчества им. Н.Е.</w:t>
      </w:r>
      <w:proofErr w:type="gramStart"/>
      <w:r w:rsidRPr="000A18CE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Pr="000A18CE">
        <w:rPr>
          <w:rFonts w:ascii="Times New Roman" w:hAnsi="Times New Roman"/>
          <w:b/>
          <w:sz w:val="28"/>
          <w:szCs w:val="28"/>
        </w:rPr>
        <w:t>» за 201</w:t>
      </w:r>
      <w:r w:rsidR="008B739D" w:rsidRPr="000A18CE">
        <w:rPr>
          <w:rFonts w:ascii="Times New Roman" w:hAnsi="Times New Roman"/>
          <w:b/>
          <w:sz w:val="28"/>
          <w:szCs w:val="28"/>
        </w:rPr>
        <w:t>9</w:t>
      </w:r>
      <w:r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258"/>
        <w:gridCol w:w="1465"/>
        <w:gridCol w:w="1700"/>
        <w:gridCol w:w="3526"/>
        <w:gridCol w:w="3876"/>
        <w:gridCol w:w="1144"/>
      </w:tblGrid>
      <w:tr w:rsidR="002D2450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2D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Сроки прохождения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2450" w:rsidRPr="000A18CE" w:rsidRDefault="002D2450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333E3B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7B2554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Ефанова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09.01-13.03.19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г. Смоленск,  ООО «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E3B" w:rsidRPr="000A18CE" w:rsidRDefault="00333E3B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сопровождение в образовательных организациях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300</w:t>
            </w:r>
            <w:r w:rsidR="006A7F9A" w:rsidRPr="000A18C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325B8B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B" w:rsidRPr="000A18CE" w:rsidRDefault="006A7F9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6A7F9A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Карымова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Ф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арида</w:t>
            </w:r>
            <w:proofErr w:type="spellEnd"/>
            <w:r w:rsidR="007B2554"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2554" w:rsidRPr="000A18CE">
              <w:rPr>
                <w:rFonts w:ascii="Times New Roman" w:hAnsi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6A7F9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6A7F9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01.12-10.10.19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8B" w:rsidRPr="000A18CE" w:rsidRDefault="006A7F9A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г. Санкт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етербург, АНО ВО «Европейский Университете «Бизнес Треугольник»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8B" w:rsidRPr="000A18CE" w:rsidRDefault="006A7F9A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8B" w:rsidRPr="000A18CE" w:rsidRDefault="006A7F9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350 часов</w:t>
            </w:r>
          </w:p>
        </w:tc>
      </w:tr>
      <w:tr w:rsidR="000E72D9" w:rsidRPr="00F30E8B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Жданухин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ладимир Викторович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10.03-29.05.19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0A1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2D9" w:rsidRPr="000A18CE" w:rsidRDefault="000E72D9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Педагогика дополнительного образования детей и взрослых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2D9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300 часов</w:t>
            </w:r>
          </w:p>
        </w:tc>
      </w:tr>
    </w:tbl>
    <w:p w:rsidR="00F556BC" w:rsidRDefault="00F556BC">
      <w:pPr>
        <w:sectPr w:rsidR="00F556BC" w:rsidSect="00D6539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00BBA" w:rsidRDefault="00800BBA" w:rsidP="00800B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00BBA" w:rsidSect="00F556B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5397"/>
    <w:rsid w:val="00010225"/>
    <w:rsid w:val="00016ED8"/>
    <w:rsid w:val="0002627E"/>
    <w:rsid w:val="00037E7C"/>
    <w:rsid w:val="0004306D"/>
    <w:rsid w:val="00045466"/>
    <w:rsid w:val="00051E39"/>
    <w:rsid w:val="00057F30"/>
    <w:rsid w:val="00067B63"/>
    <w:rsid w:val="000A18CE"/>
    <w:rsid w:val="000A7263"/>
    <w:rsid w:val="000E0B86"/>
    <w:rsid w:val="000E72D9"/>
    <w:rsid w:val="00126CA4"/>
    <w:rsid w:val="0013568B"/>
    <w:rsid w:val="001425D1"/>
    <w:rsid w:val="001471E6"/>
    <w:rsid w:val="00152C23"/>
    <w:rsid w:val="00157EC9"/>
    <w:rsid w:val="00161009"/>
    <w:rsid w:val="00170157"/>
    <w:rsid w:val="0017059E"/>
    <w:rsid w:val="001C38D0"/>
    <w:rsid w:val="001D40E7"/>
    <w:rsid w:val="001D4651"/>
    <w:rsid w:val="001E06A7"/>
    <w:rsid w:val="001F559E"/>
    <w:rsid w:val="002037CA"/>
    <w:rsid w:val="002063D6"/>
    <w:rsid w:val="00244AF1"/>
    <w:rsid w:val="00265AC8"/>
    <w:rsid w:val="002779CF"/>
    <w:rsid w:val="00294335"/>
    <w:rsid w:val="002A5367"/>
    <w:rsid w:val="002B349E"/>
    <w:rsid w:val="002C17F5"/>
    <w:rsid w:val="002C27EC"/>
    <w:rsid w:val="002D2450"/>
    <w:rsid w:val="002E412E"/>
    <w:rsid w:val="002F4415"/>
    <w:rsid w:val="00310518"/>
    <w:rsid w:val="00314F90"/>
    <w:rsid w:val="00316375"/>
    <w:rsid w:val="00322FCC"/>
    <w:rsid w:val="003244C1"/>
    <w:rsid w:val="00325B8B"/>
    <w:rsid w:val="00333E3B"/>
    <w:rsid w:val="003447C9"/>
    <w:rsid w:val="0036264A"/>
    <w:rsid w:val="0036612C"/>
    <w:rsid w:val="00367DC3"/>
    <w:rsid w:val="003866A1"/>
    <w:rsid w:val="00397563"/>
    <w:rsid w:val="003B5F9C"/>
    <w:rsid w:val="003C4E30"/>
    <w:rsid w:val="00404E12"/>
    <w:rsid w:val="004064D6"/>
    <w:rsid w:val="004366AA"/>
    <w:rsid w:val="00463AE5"/>
    <w:rsid w:val="004640E4"/>
    <w:rsid w:val="00464B35"/>
    <w:rsid w:val="00475D05"/>
    <w:rsid w:val="00483D3F"/>
    <w:rsid w:val="00495799"/>
    <w:rsid w:val="004A53C5"/>
    <w:rsid w:val="004C4EFF"/>
    <w:rsid w:val="004D2579"/>
    <w:rsid w:val="004D470A"/>
    <w:rsid w:val="004E47CD"/>
    <w:rsid w:val="0050356F"/>
    <w:rsid w:val="005036C9"/>
    <w:rsid w:val="00513CB0"/>
    <w:rsid w:val="00537D96"/>
    <w:rsid w:val="00543266"/>
    <w:rsid w:val="005730F3"/>
    <w:rsid w:val="005A62F6"/>
    <w:rsid w:val="005F1A30"/>
    <w:rsid w:val="005F386D"/>
    <w:rsid w:val="00604471"/>
    <w:rsid w:val="00617861"/>
    <w:rsid w:val="006302FC"/>
    <w:rsid w:val="00635AE9"/>
    <w:rsid w:val="006446CF"/>
    <w:rsid w:val="00682983"/>
    <w:rsid w:val="006846E5"/>
    <w:rsid w:val="006929CE"/>
    <w:rsid w:val="006A56EA"/>
    <w:rsid w:val="006A7F9A"/>
    <w:rsid w:val="006B636A"/>
    <w:rsid w:val="006B7D36"/>
    <w:rsid w:val="006D5726"/>
    <w:rsid w:val="006D6BBF"/>
    <w:rsid w:val="006D78DB"/>
    <w:rsid w:val="006E0B4E"/>
    <w:rsid w:val="006E0F14"/>
    <w:rsid w:val="00706E68"/>
    <w:rsid w:val="00722F66"/>
    <w:rsid w:val="0072495B"/>
    <w:rsid w:val="00743262"/>
    <w:rsid w:val="00747A5C"/>
    <w:rsid w:val="00774D76"/>
    <w:rsid w:val="00784AB4"/>
    <w:rsid w:val="00785CDD"/>
    <w:rsid w:val="007A65D6"/>
    <w:rsid w:val="007B2554"/>
    <w:rsid w:val="007C7C9E"/>
    <w:rsid w:val="007E621F"/>
    <w:rsid w:val="007F2C54"/>
    <w:rsid w:val="00800BBA"/>
    <w:rsid w:val="0081245C"/>
    <w:rsid w:val="00824174"/>
    <w:rsid w:val="00825B35"/>
    <w:rsid w:val="00832D8D"/>
    <w:rsid w:val="008363DA"/>
    <w:rsid w:val="00847B7D"/>
    <w:rsid w:val="00871031"/>
    <w:rsid w:val="008750E3"/>
    <w:rsid w:val="00886436"/>
    <w:rsid w:val="008B739D"/>
    <w:rsid w:val="008D2E34"/>
    <w:rsid w:val="008D3506"/>
    <w:rsid w:val="008D7A69"/>
    <w:rsid w:val="008E4060"/>
    <w:rsid w:val="008E6E96"/>
    <w:rsid w:val="009058DE"/>
    <w:rsid w:val="009540CA"/>
    <w:rsid w:val="00954385"/>
    <w:rsid w:val="009640C2"/>
    <w:rsid w:val="00972543"/>
    <w:rsid w:val="00974F44"/>
    <w:rsid w:val="009A3A66"/>
    <w:rsid w:val="009D2F65"/>
    <w:rsid w:val="009E4B14"/>
    <w:rsid w:val="009E5D33"/>
    <w:rsid w:val="009F2F8B"/>
    <w:rsid w:val="00A0698A"/>
    <w:rsid w:val="00A44EBE"/>
    <w:rsid w:val="00A47CFE"/>
    <w:rsid w:val="00A534E6"/>
    <w:rsid w:val="00A55CC3"/>
    <w:rsid w:val="00A7382D"/>
    <w:rsid w:val="00A865E2"/>
    <w:rsid w:val="00A94637"/>
    <w:rsid w:val="00AB5DA7"/>
    <w:rsid w:val="00AB7993"/>
    <w:rsid w:val="00AD0FA9"/>
    <w:rsid w:val="00AD2B97"/>
    <w:rsid w:val="00AE4222"/>
    <w:rsid w:val="00AE79C2"/>
    <w:rsid w:val="00AF55DC"/>
    <w:rsid w:val="00B2080D"/>
    <w:rsid w:val="00B241A0"/>
    <w:rsid w:val="00B26FF9"/>
    <w:rsid w:val="00B44789"/>
    <w:rsid w:val="00B57044"/>
    <w:rsid w:val="00B7135E"/>
    <w:rsid w:val="00BC35F9"/>
    <w:rsid w:val="00BD3A82"/>
    <w:rsid w:val="00BE7F54"/>
    <w:rsid w:val="00C03A32"/>
    <w:rsid w:val="00C3718B"/>
    <w:rsid w:val="00C43706"/>
    <w:rsid w:val="00C70352"/>
    <w:rsid w:val="00C7753D"/>
    <w:rsid w:val="00C9754A"/>
    <w:rsid w:val="00CB018D"/>
    <w:rsid w:val="00CD3AC0"/>
    <w:rsid w:val="00CE263C"/>
    <w:rsid w:val="00CE58C1"/>
    <w:rsid w:val="00CF5B5D"/>
    <w:rsid w:val="00D151C7"/>
    <w:rsid w:val="00D427CE"/>
    <w:rsid w:val="00D626C5"/>
    <w:rsid w:val="00D65397"/>
    <w:rsid w:val="00D66639"/>
    <w:rsid w:val="00D70A7D"/>
    <w:rsid w:val="00DA46B5"/>
    <w:rsid w:val="00DB3142"/>
    <w:rsid w:val="00DC7C3E"/>
    <w:rsid w:val="00DD59BB"/>
    <w:rsid w:val="00E01641"/>
    <w:rsid w:val="00E206A7"/>
    <w:rsid w:val="00E510C1"/>
    <w:rsid w:val="00E65814"/>
    <w:rsid w:val="00E74657"/>
    <w:rsid w:val="00EB42F7"/>
    <w:rsid w:val="00EB6799"/>
    <w:rsid w:val="00EC2DB8"/>
    <w:rsid w:val="00EC6058"/>
    <w:rsid w:val="00EE5E34"/>
    <w:rsid w:val="00EF1C0A"/>
    <w:rsid w:val="00EF2508"/>
    <w:rsid w:val="00F163FD"/>
    <w:rsid w:val="00F30E8B"/>
    <w:rsid w:val="00F443E4"/>
    <w:rsid w:val="00F556BC"/>
    <w:rsid w:val="00F62137"/>
    <w:rsid w:val="00F76F25"/>
    <w:rsid w:val="00F81AED"/>
    <w:rsid w:val="00F94AC0"/>
    <w:rsid w:val="00FC670F"/>
    <w:rsid w:val="00FD2606"/>
    <w:rsid w:val="00FD5A2B"/>
    <w:rsid w:val="00FE4697"/>
    <w:rsid w:val="00FE662E"/>
    <w:rsid w:val="00F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3426-070F-48BD-AACB-E1B5C4A3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2018-12-25T11:57:00Z</cp:lastPrinted>
  <dcterms:created xsi:type="dcterms:W3CDTF">2020-04-15T09:34:00Z</dcterms:created>
  <dcterms:modified xsi:type="dcterms:W3CDTF">2020-04-15T09:34:00Z</dcterms:modified>
</cp:coreProperties>
</file>