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0B" w:rsidRDefault="0065790B" w:rsidP="0065790B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70955027" wp14:editId="2B30DE7B">
            <wp:extent cx="596900" cy="622300"/>
            <wp:effectExtent l="0" t="0" r="0" b="6350"/>
            <wp:docPr id="1" name="Рисунок 1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:rsidR="0065790B" w:rsidRPr="00081B34" w:rsidRDefault="0065790B" w:rsidP="0065790B">
      <w:pPr>
        <w:spacing w:after="0"/>
        <w:jc w:val="center"/>
        <w:rPr>
          <w:rFonts w:ascii="Bahnschrift Light Condensed" w:hAnsi="Bahnschrift Light Condensed"/>
          <w:i/>
          <w:color w:val="C00000"/>
          <w:sz w:val="32"/>
          <w:szCs w:val="24"/>
        </w:rPr>
      </w:pPr>
      <w:r w:rsidRPr="00081B34">
        <w:rPr>
          <w:rFonts w:ascii="Bahnschrift Light Condensed" w:hAnsi="Bahnschrift Light Condensed"/>
          <w:i/>
          <w:color w:val="C00000"/>
          <w:sz w:val="32"/>
          <w:szCs w:val="24"/>
        </w:rPr>
        <w:t>ПРОФСОЮЗ  РАБОТНИКОВ НАРОДНОГО ОБРАЗОВАНИЯ РОССИИ</w:t>
      </w:r>
    </w:p>
    <w:p w:rsidR="0065790B" w:rsidRPr="00081B34" w:rsidRDefault="0065790B" w:rsidP="0065790B">
      <w:pPr>
        <w:spacing w:after="0"/>
        <w:jc w:val="center"/>
        <w:rPr>
          <w:rFonts w:ascii="Bahnschrift SemiLight" w:hAnsi="Bahnschrift SemiLight"/>
          <w:i/>
          <w:color w:val="C00000"/>
          <w:sz w:val="28"/>
          <w:szCs w:val="24"/>
        </w:rPr>
      </w:pPr>
      <w:r w:rsidRPr="00081B34">
        <w:rPr>
          <w:rFonts w:ascii="Bahnschrift SemiLight" w:hAnsi="Bahnschrift SemiLight"/>
          <w:i/>
          <w:color w:val="C00000"/>
          <w:sz w:val="36"/>
          <w:szCs w:val="24"/>
        </w:rPr>
        <w:t>ПОЛЕВСКАЯ  ГОРОДСКАЯ  ОРГАН</w:t>
      </w:r>
      <w:r w:rsidRPr="00081B34">
        <w:rPr>
          <w:rFonts w:ascii="Bahnschrift SemiLight" w:hAnsi="Bahnschrift SemiLight"/>
          <w:i/>
          <w:color w:val="C00000"/>
          <w:sz w:val="36"/>
          <w:szCs w:val="24"/>
        </w:rPr>
        <w:t xml:space="preserve">ИЗАЦИЯ  ПРОФСОЮЗА </w:t>
      </w:r>
    </w:p>
    <w:p w:rsidR="0065790B" w:rsidRPr="00081B34" w:rsidRDefault="00F313D1" w:rsidP="0065790B">
      <w:pPr>
        <w:spacing w:after="0"/>
        <w:jc w:val="center"/>
        <w:rPr>
          <w:rFonts w:ascii="Bahnschrift SemiLight" w:hAnsi="Bahnschrift SemiLight"/>
          <w:i/>
          <w:color w:val="0070C0"/>
          <w:sz w:val="28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44CF930" wp14:editId="7800982D">
            <wp:simplePos x="0" y="0"/>
            <wp:positionH relativeFrom="column">
              <wp:posOffset>-178435</wp:posOffset>
            </wp:positionH>
            <wp:positionV relativeFrom="paragraph">
              <wp:posOffset>123825</wp:posOffset>
            </wp:positionV>
            <wp:extent cx="2340610" cy="1593850"/>
            <wp:effectExtent l="0" t="0" r="2540" b="6350"/>
            <wp:wrapSquare wrapText="bothSides"/>
            <wp:docPr id="19" name="Рисунок 19" descr="https://sun9-6.userapi.com/impg/iptkIYNzyN0hqokxC8KZ9quCnHfnWJ7BOoUyEA/ido-onyH_Zc.jpg?size=740x504&amp;quality=96&amp;sign=ef2711fab768ff18a00b1222d951797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.userapi.com/impg/iptkIYNzyN0hqokxC8KZ9quCnHfnWJ7BOoUyEA/ido-onyH_Zc.jpg?size=740x504&amp;quality=96&amp;sign=ef2711fab768ff18a00b1222d9517978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5790B" w:rsidRPr="00081B34">
        <w:rPr>
          <w:rFonts w:ascii="Bahnschrift SemiLight" w:hAnsi="Bahnschrift SemiLight"/>
          <w:i/>
          <w:color w:val="0070C0"/>
          <w:sz w:val="28"/>
          <w:szCs w:val="24"/>
        </w:rPr>
        <w:t>( 20 АВГУСТА 2021)</w:t>
      </w:r>
      <w:r w:rsidR="00081B34" w:rsidRPr="00081B34">
        <w:rPr>
          <w:noProof/>
          <w:lang w:eastAsia="ru-RU"/>
        </w:rPr>
        <w:t xml:space="preserve"> </w:t>
      </w:r>
    </w:p>
    <w:p w:rsidR="00CC2139" w:rsidRPr="00081B34" w:rsidRDefault="00CC2139" w:rsidP="00CC2139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sz w:val="16"/>
          <w:lang w:eastAsia="ru-RU"/>
        </w:rPr>
      </w:pPr>
    </w:p>
    <w:p w:rsidR="00081B34" w:rsidRPr="00081B34" w:rsidRDefault="00081B34" w:rsidP="00081B34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color w:val="002060"/>
          <w:sz w:val="24"/>
          <w:lang w:eastAsia="ru-RU"/>
        </w:rPr>
      </w:pPr>
      <w:r w:rsidRPr="00081B34">
        <w:rPr>
          <w:rFonts w:ascii="Arial" w:eastAsia="Times New Roman" w:hAnsi="Arial" w:cs="Arial"/>
          <w:b/>
          <w:i/>
          <w:color w:val="FF0000"/>
          <w:lang w:eastAsia="ru-RU"/>
        </w:rPr>
        <w:t xml:space="preserve">       </w:t>
      </w:r>
      <w:r w:rsidR="002E5A54" w:rsidRPr="002E5A54">
        <w:rPr>
          <w:rFonts w:ascii="Arial" w:eastAsia="Times New Roman" w:hAnsi="Arial" w:cs="Arial"/>
          <w:b/>
          <w:i/>
          <w:color w:val="FF0000"/>
          <w:lang w:eastAsia="ru-RU"/>
        </w:rPr>
        <w:t>20 августа в 11.00 по местному времени в фо</w:t>
      </w:r>
      <w:r w:rsidR="006B6083" w:rsidRPr="00081B34">
        <w:rPr>
          <w:rFonts w:ascii="Arial" w:eastAsia="Times New Roman" w:hAnsi="Arial" w:cs="Arial"/>
          <w:b/>
          <w:i/>
          <w:color w:val="FF0000"/>
          <w:lang w:eastAsia="ru-RU"/>
        </w:rPr>
        <w:t>рмате видеоконференции состоялось</w:t>
      </w:r>
      <w:r w:rsidR="002E5A54" w:rsidRPr="002E5A54">
        <w:rPr>
          <w:rFonts w:ascii="Arial" w:eastAsia="Times New Roman" w:hAnsi="Arial" w:cs="Arial"/>
          <w:b/>
          <w:i/>
          <w:color w:val="FF0000"/>
          <w:lang w:eastAsia="ru-RU"/>
        </w:rPr>
        <w:t xml:space="preserve"> Областное августовское педагогическое совещание работников образования Свердловской о</w:t>
      </w:r>
      <w:r w:rsidR="006B6083" w:rsidRPr="00081B34">
        <w:rPr>
          <w:rFonts w:ascii="Arial" w:eastAsia="Times New Roman" w:hAnsi="Arial" w:cs="Arial"/>
          <w:b/>
          <w:i/>
          <w:color w:val="FF0000"/>
          <w:lang w:eastAsia="ru-RU"/>
        </w:rPr>
        <w:t>бласти</w:t>
      </w:r>
      <w:proofErr w:type="gramStart"/>
      <w:r w:rsidR="006B6083" w:rsidRPr="00081B34">
        <w:rPr>
          <w:rFonts w:ascii="Arial" w:eastAsia="Times New Roman" w:hAnsi="Arial" w:cs="Arial"/>
          <w:b/>
          <w:i/>
          <w:color w:val="FF0000"/>
          <w:lang w:eastAsia="ru-RU"/>
        </w:rPr>
        <w:t xml:space="preserve"> </w:t>
      </w:r>
      <w:r w:rsidR="00CC2139" w:rsidRPr="00081B34">
        <w:rPr>
          <w:rFonts w:ascii="Arial" w:eastAsia="Times New Roman" w:hAnsi="Arial" w:cs="Arial"/>
          <w:b/>
          <w:i/>
          <w:color w:val="002060"/>
          <w:lang w:eastAsia="ru-RU"/>
        </w:rPr>
        <w:t>:</w:t>
      </w:r>
      <w:proofErr w:type="gramEnd"/>
      <w:r>
        <w:rPr>
          <w:rFonts w:ascii="Arial" w:eastAsia="Times New Roman" w:hAnsi="Arial" w:cs="Arial"/>
          <w:b/>
          <w:i/>
          <w:color w:val="002060"/>
          <w:lang w:eastAsia="ru-RU"/>
        </w:rPr>
        <w:t xml:space="preserve"> </w:t>
      </w:r>
      <w:r w:rsidRPr="00081B34">
        <w:rPr>
          <w:rFonts w:ascii="Arial" w:eastAsia="Times New Roman" w:hAnsi="Arial" w:cs="Arial"/>
          <w:b/>
          <w:i/>
          <w:color w:val="002060"/>
          <w:sz w:val="24"/>
          <w:lang w:eastAsia="ru-RU"/>
        </w:rPr>
        <w:t>«Качество образования и воспитания в Свердловской области – вызовы времени и вектор развития».</w:t>
      </w:r>
    </w:p>
    <w:p w:rsidR="00FF5332" w:rsidRPr="00081B34" w:rsidRDefault="00081B34" w:rsidP="00081B34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/>
          <w:i/>
          <w:color w:val="002060"/>
        </w:rPr>
      </w:pPr>
      <w:r>
        <w:rPr>
          <w:rFonts w:ascii="Arial" w:eastAsia="Times New Roman" w:hAnsi="Arial" w:cs="Arial"/>
          <w:b/>
          <w:i/>
          <w:color w:val="002060"/>
          <w:lang w:eastAsia="ru-RU"/>
        </w:rPr>
        <w:t xml:space="preserve">       </w:t>
      </w:r>
      <w:r w:rsidR="006B6083" w:rsidRPr="00081B34">
        <w:rPr>
          <w:rFonts w:ascii="Arial" w:eastAsia="Times New Roman" w:hAnsi="Arial" w:cs="Arial"/>
          <w:b/>
          <w:i/>
          <w:color w:val="002060"/>
          <w:lang w:eastAsia="ru-RU"/>
        </w:rPr>
        <w:t xml:space="preserve">С приветственным словом и изложением основных достижений в образовании </w:t>
      </w:r>
      <w:r w:rsidR="00CC2139" w:rsidRPr="00081B34">
        <w:rPr>
          <w:rFonts w:ascii="Arial" w:eastAsia="Times New Roman" w:hAnsi="Arial" w:cs="Arial"/>
          <w:b/>
          <w:i/>
          <w:color w:val="002060"/>
          <w:lang w:eastAsia="ru-RU"/>
        </w:rPr>
        <w:t xml:space="preserve">выступил </w:t>
      </w:r>
      <w:r w:rsidR="006B6083" w:rsidRPr="00081B34">
        <w:rPr>
          <w:rFonts w:ascii="Arial" w:eastAsia="Times New Roman" w:hAnsi="Arial" w:cs="Arial"/>
          <w:b/>
          <w:i/>
          <w:color w:val="002060"/>
          <w:lang w:eastAsia="ru-RU"/>
        </w:rPr>
        <w:t xml:space="preserve">Свердловской области </w:t>
      </w:r>
      <w:r w:rsidR="002B2C9B"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Губернатор Свердловской области </w:t>
      </w:r>
      <w:r w:rsidR="002B2C9B" w:rsidRPr="00081B34">
        <w:rPr>
          <w:rFonts w:ascii="Arial" w:hAnsi="Arial" w:cs="Arial"/>
          <w:b/>
          <w:i/>
          <w:color w:val="FF0000"/>
          <w:shd w:val="clear" w:color="auto" w:fill="FFFFFF"/>
        </w:rPr>
        <w:t xml:space="preserve">Евгений </w:t>
      </w:r>
      <w:proofErr w:type="spellStart"/>
      <w:r w:rsidR="002B2C9B" w:rsidRPr="00081B34">
        <w:rPr>
          <w:rFonts w:ascii="Arial" w:hAnsi="Arial" w:cs="Arial"/>
          <w:b/>
          <w:i/>
          <w:color w:val="FF0000"/>
          <w:shd w:val="clear" w:color="auto" w:fill="FFFFFF"/>
        </w:rPr>
        <w:t>Куйвашев</w:t>
      </w:r>
      <w:proofErr w:type="spellEnd"/>
      <w:r w:rsidR="00CC2139" w:rsidRPr="00081B34">
        <w:rPr>
          <w:rFonts w:ascii="Arial" w:hAnsi="Arial" w:cs="Arial"/>
          <w:b/>
          <w:i/>
          <w:color w:val="FF0000"/>
          <w:shd w:val="clear" w:color="auto" w:fill="FFFFFF"/>
        </w:rPr>
        <w:t>.</w:t>
      </w:r>
      <w:r w:rsidRPr="00081B34">
        <w:rPr>
          <w:rFonts w:ascii="Arial" w:hAnsi="Arial" w:cs="Arial"/>
          <w:b/>
          <w:i/>
          <w:color w:val="FF0000"/>
        </w:rPr>
        <w:t xml:space="preserve">   </w:t>
      </w:r>
      <w:r w:rsidR="006B6083" w:rsidRPr="00081B34">
        <w:rPr>
          <w:rFonts w:ascii="Arial" w:hAnsi="Arial" w:cs="Arial"/>
          <w:b/>
          <w:i/>
          <w:color w:val="002060"/>
        </w:rPr>
        <w:t>О реал</w:t>
      </w:r>
      <w:r w:rsidR="00475881" w:rsidRPr="00081B34">
        <w:rPr>
          <w:rFonts w:ascii="Arial" w:hAnsi="Arial" w:cs="Arial"/>
          <w:b/>
          <w:i/>
          <w:color w:val="002060"/>
        </w:rPr>
        <w:t>и</w:t>
      </w:r>
      <w:r w:rsidR="006B6083" w:rsidRPr="00081B34">
        <w:rPr>
          <w:rFonts w:ascii="Arial" w:hAnsi="Arial" w:cs="Arial"/>
          <w:b/>
          <w:i/>
          <w:color w:val="002060"/>
        </w:rPr>
        <w:t>зации законодательных инициатив в образовании Свердловской</w:t>
      </w:r>
      <w:r w:rsidR="00CC2139" w:rsidRPr="00081B34">
        <w:rPr>
          <w:rFonts w:ascii="Arial" w:hAnsi="Arial" w:cs="Arial"/>
          <w:b/>
          <w:i/>
          <w:color w:val="002060"/>
        </w:rPr>
        <w:t xml:space="preserve"> поделилась </w:t>
      </w:r>
      <w:r w:rsidR="006B6083" w:rsidRPr="00081B34">
        <w:rPr>
          <w:rFonts w:ascii="Arial" w:hAnsi="Arial" w:cs="Arial"/>
          <w:b/>
          <w:i/>
          <w:color w:val="002060"/>
        </w:rPr>
        <w:t xml:space="preserve"> </w:t>
      </w:r>
      <w:r w:rsidR="00CC2139" w:rsidRPr="00081B34">
        <w:rPr>
          <w:rFonts w:ascii="Arial" w:hAnsi="Arial" w:cs="Arial"/>
          <w:b/>
          <w:i/>
          <w:color w:val="002060"/>
          <w:shd w:val="clear" w:color="auto" w:fill="FFFFFF"/>
        </w:rPr>
        <w:t>п</w:t>
      </w:r>
      <w:r w:rsidR="002B2C9B"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редседатель Законодательного собрания Свердловской области </w:t>
      </w:r>
      <w:r w:rsidR="002B2C9B" w:rsidRPr="00081B34">
        <w:rPr>
          <w:rFonts w:ascii="Arial" w:hAnsi="Arial" w:cs="Arial"/>
          <w:b/>
          <w:i/>
          <w:color w:val="FF0000"/>
          <w:shd w:val="clear" w:color="auto" w:fill="FFFFFF"/>
        </w:rPr>
        <w:t>Людмила Бабушкина</w:t>
      </w:r>
      <w:r w:rsidR="00CC2139" w:rsidRPr="00081B34">
        <w:rPr>
          <w:rFonts w:ascii="Arial" w:hAnsi="Arial" w:cs="Arial"/>
          <w:b/>
          <w:i/>
          <w:color w:val="FF0000"/>
          <w:shd w:val="clear" w:color="auto" w:fill="FFFFFF"/>
        </w:rPr>
        <w:t>.</w:t>
      </w:r>
      <w:r w:rsidR="00475881" w:rsidRPr="00081B34">
        <w:rPr>
          <w:rFonts w:ascii="Arial" w:hAnsi="Arial" w:cs="Arial"/>
          <w:b/>
          <w:i/>
          <w:color w:val="FF0000"/>
          <w:shd w:val="clear" w:color="auto" w:fill="FFFFFF"/>
        </w:rPr>
        <w:t xml:space="preserve"> </w:t>
      </w:r>
      <w:r w:rsidR="00CC2139"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Содержательно  и эмоционально прозвучало выступление </w:t>
      </w:r>
      <w:r w:rsidR="00475881" w:rsidRPr="00081B34">
        <w:rPr>
          <w:rFonts w:ascii="Arial" w:hAnsi="Arial" w:cs="Arial"/>
          <w:b/>
          <w:i/>
          <w:color w:val="002060"/>
          <w:shd w:val="clear" w:color="auto" w:fill="FFFFFF"/>
        </w:rPr>
        <w:t>Министр</w:t>
      </w:r>
      <w:r w:rsidR="00CC2139" w:rsidRPr="00081B34">
        <w:rPr>
          <w:rFonts w:ascii="Arial" w:hAnsi="Arial" w:cs="Arial"/>
          <w:b/>
          <w:i/>
          <w:color w:val="002060"/>
          <w:shd w:val="clear" w:color="auto" w:fill="FFFFFF"/>
        </w:rPr>
        <w:t>а</w:t>
      </w:r>
      <w:r w:rsidR="00475881"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 просвещения РФ</w:t>
      </w:r>
      <w:r>
        <w:rPr>
          <w:rFonts w:ascii="Arial" w:hAnsi="Arial" w:cs="Arial"/>
          <w:b/>
          <w:i/>
          <w:color w:val="002060"/>
          <w:shd w:val="clear" w:color="auto" w:fill="FFFFFF"/>
        </w:rPr>
        <w:t xml:space="preserve"> </w:t>
      </w:r>
      <w:proofErr w:type="gramStart"/>
      <w:r w:rsidR="00475881" w:rsidRPr="00081B34">
        <w:rPr>
          <w:rFonts w:ascii="Arial" w:hAnsi="Arial" w:cs="Arial"/>
          <w:b/>
          <w:i/>
          <w:color w:val="002060"/>
          <w:shd w:val="clear" w:color="auto" w:fill="FFFFFF"/>
        </w:rPr>
        <w:t>-</w:t>
      </w:r>
      <w:r w:rsidR="00475881" w:rsidRPr="00081B34">
        <w:rPr>
          <w:rFonts w:ascii="Arial" w:hAnsi="Arial" w:cs="Arial"/>
          <w:b/>
          <w:i/>
          <w:color w:val="FF0000"/>
          <w:shd w:val="clear" w:color="auto" w:fill="FFFFFF"/>
        </w:rPr>
        <w:t>К</w:t>
      </w:r>
      <w:proofErr w:type="gramEnd"/>
      <w:r w:rsidR="00475881" w:rsidRPr="00081B34">
        <w:rPr>
          <w:rFonts w:ascii="Arial" w:hAnsi="Arial" w:cs="Arial"/>
          <w:b/>
          <w:i/>
          <w:color w:val="FF0000"/>
          <w:shd w:val="clear" w:color="auto" w:fill="FFFFFF"/>
        </w:rPr>
        <w:t>равцов</w:t>
      </w:r>
      <w:r w:rsidR="00CC2139" w:rsidRPr="00081B34">
        <w:rPr>
          <w:rFonts w:ascii="Arial" w:hAnsi="Arial" w:cs="Arial"/>
          <w:b/>
          <w:i/>
          <w:color w:val="FF0000"/>
          <w:shd w:val="clear" w:color="auto" w:fill="FFFFFF"/>
        </w:rPr>
        <w:t>а С.С.</w:t>
      </w:r>
      <w:r w:rsidR="00CC2139"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 Он </w:t>
      </w:r>
      <w:r w:rsidR="00475881"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 отметил, что благодаря самоотверженному труду педагогов в 2020-2021 </w:t>
      </w:r>
      <w:r w:rsidR="00CC2139"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учебном </w:t>
      </w:r>
      <w:r w:rsidR="00475881" w:rsidRPr="00081B34">
        <w:rPr>
          <w:rFonts w:ascii="Arial" w:hAnsi="Arial" w:cs="Arial"/>
          <w:b/>
          <w:i/>
          <w:color w:val="002060"/>
          <w:shd w:val="clear" w:color="auto" w:fill="FFFFFF"/>
        </w:rPr>
        <w:t>году  российском</w:t>
      </w:r>
      <w:r w:rsidR="00CC2139" w:rsidRPr="00081B34">
        <w:rPr>
          <w:rFonts w:ascii="Arial" w:hAnsi="Arial" w:cs="Arial"/>
          <w:b/>
          <w:i/>
          <w:color w:val="002060"/>
          <w:shd w:val="clear" w:color="auto" w:fill="FFFFFF"/>
        </w:rPr>
        <w:t>у образованию</w:t>
      </w:r>
      <w:r w:rsidR="00475881"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  удалось  минимизировать  последствия </w:t>
      </w:r>
      <w:proofErr w:type="spellStart"/>
      <w:r w:rsidR="00475881" w:rsidRPr="00081B34">
        <w:rPr>
          <w:rFonts w:ascii="Arial" w:hAnsi="Arial" w:cs="Arial"/>
          <w:b/>
          <w:i/>
          <w:color w:val="002060"/>
          <w:shd w:val="clear" w:color="auto" w:fill="FFFFFF"/>
        </w:rPr>
        <w:t>коронавируса</w:t>
      </w:r>
      <w:proofErr w:type="spellEnd"/>
      <w:r w:rsidR="00475881"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. Традиционная система образования </w:t>
      </w:r>
      <w:r w:rsidR="00CC2139"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 в России не будет  </w:t>
      </w:r>
      <w:r w:rsidR="00060C36" w:rsidRPr="00081B34">
        <w:rPr>
          <w:rFonts w:ascii="Arial" w:hAnsi="Arial" w:cs="Arial"/>
          <w:b/>
          <w:i/>
          <w:color w:val="002060"/>
          <w:shd w:val="clear" w:color="auto" w:fill="FFFFFF"/>
        </w:rPr>
        <w:t>меняться. Роль учителя  останется главной и ведущей. Новый учебный год начнется в очном формате, но необходимо учитывать  эпидемиологическую обстановку в каждом конкретном случае. Отметил,  что вакцинация  про</w:t>
      </w:r>
      <w:r w:rsidR="00CC2139"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цедура добровольная. Но,  считаясь с </w:t>
      </w:r>
      <w:r w:rsidR="00060C36"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 </w:t>
      </w:r>
      <w:r w:rsidR="00CC2139"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интересами </w:t>
      </w:r>
      <w:r w:rsidR="00060C36"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 участников образовательного процесса </w:t>
      </w:r>
      <w:r w:rsidR="00CC2139"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важно понимать  вакцинацию </w:t>
      </w:r>
      <w:r w:rsidR="00060C36"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 </w:t>
      </w:r>
      <w:r w:rsidR="00CC2139"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как </w:t>
      </w:r>
      <w:r w:rsidR="00060C36" w:rsidRPr="00081B34">
        <w:rPr>
          <w:rFonts w:ascii="Arial" w:hAnsi="Arial" w:cs="Arial"/>
          <w:b/>
          <w:i/>
          <w:color w:val="002060"/>
          <w:shd w:val="clear" w:color="auto" w:fill="FFFFFF"/>
        </w:rPr>
        <w:t>о</w:t>
      </w:r>
      <w:r w:rsidR="00CC2139" w:rsidRPr="00081B34">
        <w:rPr>
          <w:rFonts w:ascii="Arial" w:hAnsi="Arial" w:cs="Arial"/>
          <w:b/>
          <w:i/>
          <w:color w:val="002060"/>
          <w:shd w:val="clear" w:color="auto" w:fill="FFFFFF"/>
        </w:rPr>
        <w:t>бщий социальный долг</w:t>
      </w:r>
      <w:r w:rsidR="00060C36"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 перед обществом. Было обращено внимание </w:t>
      </w:r>
      <w:r w:rsidR="00CC2139" w:rsidRPr="00081B34">
        <w:rPr>
          <w:rFonts w:ascii="Arial" w:hAnsi="Arial" w:cs="Arial"/>
          <w:b/>
          <w:i/>
          <w:color w:val="002060"/>
          <w:shd w:val="clear" w:color="auto" w:fill="FFFFFF"/>
        </w:rPr>
        <w:t>на  расширение</w:t>
      </w:r>
      <w:r w:rsidR="00060C36"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 равнодоступного образования, </w:t>
      </w:r>
      <w:r w:rsidR="00CC2139"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в том числе </w:t>
      </w:r>
      <w:r w:rsidR="00060C36"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 на переоборудование сельских школ. Особо отмечено значен</w:t>
      </w:r>
      <w:r w:rsidR="00CC2139" w:rsidRPr="00081B34">
        <w:rPr>
          <w:rFonts w:ascii="Arial" w:hAnsi="Arial" w:cs="Arial"/>
          <w:b/>
          <w:i/>
          <w:color w:val="002060"/>
          <w:shd w:val="clear" w:color="auto" w:fill="FFFFFF"/>
        </w:rPr>
        <w:t>ие Программ воспитания, развитие</w:t>
      </w:r>
      <w:r w:rsidR="00060C36"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 кружков и секций в школах. Приоритетом министр считает поддержку учителя. Открытый диалог, обратная связь со всеми участниками образовательного процесс – основа  решения проблем.  Закончил свое вступление </w:t>
      </w:r>
      <w:r w:rsidR="00CC2139" w:rsidRPr="00081B34">
        <w:rPr>
          <w:rFonts w:ascii="Arial" w:hAnsi="Arial" w:cs="Arial"/>
          <w:b/>
          <w:i/>
          <w:color w:val="002060"/>
          <w:shd w:val="clear" w:color="auto" w:fill="FFFFFF"/>
        </w:rPr>
        <w:t>Кравцов С.С.</w:t>
      </w:r>
      <w:r w:rsidR="00060C36"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 цитатой Л.Н. Толстого –</w:t>
      </w:r>
      <w:r w:rsidR="00CC2139"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 </w:t>
      </w:r>
      <w:r w:rsidR="00060C36" w:rsidRPr="00081B34">
        <w:rPr>
          <w:rFonts w:ascii="Arial" w:hAnsi="Arial" w:cs="Arial"/>
          <w:b/>
          <w:i/>
          <w:color w:val="002060"/>
          <w:shd w:val="clear" w:color="auto" w:fill="FFFFFF"/>
        </w:rPr>
        <w:t>«</w:t>
      </w:r>
      <w:r w:rsidR="00FB5B37" w:rsidRPr="00081B34">
        <w:rPr>
          <w:rFonts w:ascii="Arial" w:hAnsi="Arial" w:cs="Arial"/>
          <w:b/>
          <w:i/>
          <w:color w:val="002060"/>
          <w:shd w:val="clear" w:color="auto" w:fill="FFFFFF"/>
        </w:rPr>
        <w:t>Воспитание это иск</w:t>
      </w:r>
      <w:r w:rsidR="00060C36" w:rsidRPr="00081B34">
        <w:rPr>
          <w:rFonts w:ascii="Arial" w:hAnsi="Arial" w:cs="Arial"/>
          <w:b/>
          <w:i/>
          <w:color w:val="002060"/>
          <w:shd w:val="clear" w:color="auto" w:fill="FFFFFF"/>
        </w:rPr>
        <w:t>усство, а не ремесло</w:t>
      </w:r>
      <w:proofErr w:type="gramStart"/>
      <w:r w:rsidR="00FB5B37" w:rsidRPr="00081B34">
        <w:rPr>
          <w:rFonts w:ascii="Arial" w:hAnsi="Arial" w:cs="Arial"/>
          <w:b/>
          <w:i/>
          <w:color w:val="002060"/>
          <w:shd w:val="clear" w:color="auto" w:fill="FFFFFF"/>
        </w:rPr>
        <w:t>..</w:t>
      </w:r>
      <w:r w:rsidR="00060C36" w:rsidRPr="00081B34">
        <w:rPr>
          <w:rFonts w:ascii="Arial" w:hAnsi="Arial" w:cs="Arial"/>
          <w:b/>
          <w:i/>
          <w:color w:val="002060"/>
          <w:shd w:val="clear" w:color="auto" w:fill="FFFFFF"/>
        </w:rPr>
        <w:t>»</w:t>
      </w:r>
      <w:r w:rsidR="00FB5B37"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 , </w:t>
      </w:r>
      <w:proofErr w:type="gramEnd"/>
      <w:r w:rsidR="00FB5B37" w:rsidRPr="00081B34">
        <w:rPr>
          <w:rFonts w:ascii="Arial" w:hAnsi="Arial" w:cs="Arial"/>
          <w:b/>
          <w:i/>
          <w:color w:val="002060"/>
          <w:shd w:val="clear" w:color="auto" w:fill="FFFFFF"/>
        </w:rPr>
        <w:t>поблагодарив всех педагогов России за труд.</w:t>
      </w:r>
      <w:r w:rsidR="002B2C9B" w:rsidRPr="00081B34">
        <w:rPr>
          <w:rFonts w:ascii="Arial" w:hAnsi="Arial" w:cs="Arial"/>
          <w:b/>
          <w:i/>
          <w:color w:val="002060"/>
        </w:rPr>
        <w:br/>
      </w:r>
      <w:r w:rsidR="00FB5B37" w:rsidRPr="00081B34">
        <w:rPr>
          <w:rFonts w:ascii="Arial" w:hAnsi="Arial" w:cs="Arial"/>
          <w:b/>
          <w:i/>
          <w:noProof/>
          <w:color w:val="002060"/>
          <w:lang w:eastAsia="ru-RU"/>
        </w:rPr>
        <w:t xml:space="preserve">В выступлении </w:t>
      </w:r>
      <w:r w:rsidR="00FB5B37" w:rsidRPr="00081B34">
        <w:rPr>
          <w:rFonts w:ascii="Arial" w:hAnsi="Arial" w:cs="Arial"/>
          <w:b/>
          <w:i/>
          <w:noProof/>
          <w:color w:val="FF0000"/>
          <w:lang w:eastAsia="ru-RU"/>
        </w:rPr>
        <w:t xml:space="preserve">Васильевой Ольги Юрьевны  </w:t>
      </w:r>
      <w:r w:rsidR="00FB5B37" w:rsidRPr="00081B34">
        <w:rPr>
          <w:rFonts w:ascii="Arial" w:hAnsi="Arial" w:cs="Arial"/>
          <w:b/>
          <w:i/>
          <w:noProof/>
          <w:color w:val="002060"/>
          <w:lang w:eastAsia="ru-RU"/>
        </w:rPr>
        <w:t xml:space="preserve">было обращено внимание на Программы  воспитания и их использования  </w:t>
      </w:r>
      <w:r w:rsidRPr="00081B34">
        <w:rPr>
          <w:rFonts w:ascii="Arial" w:hAnsi="Arial" w:cs="Arial"/>
          <w:b/>
          <w:i/>
          <w:noProof/>
          <w:color w:val="002060"/>
          <w:lang w:eastAsia="ru-RU"/>
        </w:rPr>
        <w:t xml:space="preserve">в образовательных учреждениях. Их нужно </w:t>
      </w:r>
      <w:r w:rsidR="00FB5B37" w:rsidRPr="00081B34">
        <w:rPr>
          <w:rFonts w:ascii="Arial" w:hAnsi="Arial" w:cs="Arial"/>
          <w:b/>
          <w:i/>
          <w:noProof/>
          <w:color w:val="002060"/>
          <w:lang w:eastAsia="ru-RU"/>
        </w:rPr>
        <w:t xml:space="preserve"> адаптировать каждой школой , с</w:t>
      </w:r>
      <w:r w:rsidRPr="00081B34">
        <w:rPr>
          <w:rFonts w:ascii="Arial" w:hAnsi="Arial" w:cs="Arial"/>
          <w:b/>
          <w:i/>
          <w:noProof/>
          <w:color w:val="002060"/>
          <w:lang w:eastAsia="ru-RU"/>
        </w:rPr>
        <w:t xml:space="preserve"> учетом  особенностей коллективов</w:t>
      </w:r>
      <w:r w:rsidR="00FB5B37" w:rsidRPr="00081B34">
        <w:rPr>
          <w:rFonts w:ascii="Arial" w:hAnsi="Arial" w:cs="Arial"/>
          <w:b/>
          <w:i/>
          <w:noProof/>
          <w:color w:val="002060"/>
          <w:lang w:eastAsia="ru-RU"/>
        </w:rPr>
        <w:t xml:space="preserve">. </w:t>
      </w:r>
      <w:r w:rsidR="002B2C9B" w:rsidRPr="00081B34">
        <w:rPr>
          <w:rFonts w:ascii="Arial" w:hAnsi="Arial" w:cs="Arial"/>
          <w:b/>
          <w:i/>
          <w:color w:val="002060"/>
        </w:rPr>
        <w:br/>
      </w:r>
      <w:r w:rsidR="00FF5332" w:rsidRPr="00081B34">
        <w:rPr>
          <w:rFonts w:ascii="Arial" w:hAnsi="Arial" w:cs="Arial"/>
          <w:b/>
          <w:i/>
          <w:noProof/>
          <w:color w:val="002060"/>
          <w:lang w:eastAsia="ru-RU"/>
        </w:rPr>
        <w:t>Д</w:t>
      </w:r>
      <w:proofErr w:type="spellStart"/>
      <w:r w:rsidR="002B2C9B" w:rsidRPr="00081B34">
        <w:rPr>
          <w:rFonts w:ascii="Arial" w:hAnsi="Arial" w:cs="Arial"/>
          <w:b/>
          <w:i/>
          <w:color w:val="002060"/>
          <w:shd w:val="clear" w:color="auto" w:fill="FFFFFF"/>
        </w:rPr>
        <w:t>октор</w:t>
      </w:r>
      <w:proofErr w:type="spellEnd"/>
      <w:r w:rsidR="002B2C9B"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 педагогических наук, член-корреспондент Российской академии образования </w:t>
      </w:r>
      <w:r w:rsidR="002B2C9B" w:rsidRPr="00081B34">
        <w:rPr>
          <w:rFonts w:ascii="Arial" w:hAnsi="Arial" w:cs="Arial"/>
          <w:b/>
          <w:i/>
          <w:color w:val="FF0000"/>
          <w:shd w:val="clear" w:color="auto" w:fill="FFFFFF"/>
        </w:rPr>
        <w:t>Александр Кондаков</w:t>
      </w:r>
      <w:r w:rsidR="00FF5332" w:rsidRPr="00081B34">
        <w:rPr>
          <w:rFonts w:ascii="Arial" w:hAnsi="Arial" w:cs="Arial"/>
          <w:b/>
          <w:i/>
          <w:color w:val="FF0000"/>
          <w:shd w:val="clear" w:color="auto" w:fill="FFFFFF"/>
        </w:rPr>
        <w:t xml:space="preserve"> </w:t>
      </w:r>
      <w:r w:rsidR="00FF5332" w:rsidRPr="00081B34">
        <w:rPr>
          <w:rFonts w:ascii="Arial" w:hAnsi="Arial" w:cs="Arial"/>
          <w:b/>
          <w:i/>
          <w:color w:val="002060"/>
          <w:shd w:val="clear" w:color="auto" w:fill="FFFFFF"/>
        </w:rPr>
        <w:t>предложил</w:t>
      </w:r>
      <w:r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 свое </w:t>
      </w:r>
      <w:r w:rsidR="00FF5332"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 видение воспитательной работы  с детьми с учетом особенносте</w:t>
      </w:r>
      <w:r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й каждого ребенка, предлагая </w:t>
      </w:r>
      <w:r w:rsidR="00FF5332"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 широкие возможности </w:t>
      </w:r>
      <w:r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для ее </w:t>
      </w:r>
      <w:r w:rsidR="00FF5332" w:rsidRPr="00081B34">
        <w:rPr>
          <w:rFonts w:ascii="Arial" w:hAnsi="Arial" w:cs="Arial"/>
          <w:b/>
          <w:i/>
          <w:color w:val="002060"/>
          <w:shd w:val="clear" w:color="auto" w:fill="FFFFFF"/>
        </w:rPr>
        <w:t>реализации. Озвучил ключевые идеи воспитания гражданина России  в системе образования.</w:t>
      </w:r>
    </w:p>
    <w:p w:rsidR="00FF5332" w:rsidRPr="00081B34" w:rsidRDefault="00FF5332" w:rsidP="00081B34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/>
          <w:i/>
          <w:color w:val="002060"/>
          <w:shd w:val="clear" w:color="auto" w:fill="FFFFFF"/>
        </w:rPr>
      </w:pPr>
      <w:r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Министр образования и молодежной политики Свердловской области </w:t>
      </w:r>
      <w:proofErr w:type="spellStart"/>
      <w:r w:rsidR="00081B34" w:rsidRPr="00081B34">
        <w:rPr>
          <w:rFonts w:ascii="Arial" w:hAnsi="Arial" w:cs="Arial"/>
          <w:b/>
          <w:i/>
          <w:color w:val="002060"/>
          <w:shd w:val="clear" w:color="auto" w:fill="FFFFFF"/>
        </w:rPr>
        <w:t>Биктуганов</w:t>
      </w:r>
      <w:proofErr w:type="spellEnd"/>
      <w:r w:rsidR="00081B34"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 Ю.И.</w:t>
      </w:r>
      <w:r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 дал  оценку  качества образования в образовательных организациях</w:t>
      </w:r>
      <w:r w:rsidR="00081B34"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 области</w:t>
      </w:r>
      <w:proofErr w:type="gramStart"/>
      <w:r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 .</w:t>
      </w:r>
      <w:proofErr w:type="gramEnd"/>
      <w:r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 Анализ </w:t>
      </w:r>
      <w:r w:rsidR="00081B34"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результатов ЕГЭ ( рост </w:t>
      </w:r>
      <w:r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 по физике, биологии). </w:t>
      </w:r>
    </w:p>
    <w:p w:rsidR="00081B34" w:rsidRDefault="00081B34" w:rsidP="00081B34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/>
          <w:i/>
          <w:color w:val="C00000"/>
          <w:shd w:val="clear" w:color="auto" w:fill="FFFFFF"/>
        </w:rPr>
      </w:pPr>
      <w:r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     П</w:t>
      </w:r>
      <w:r w:rsidR="00FF5332"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риятно сообщить коллегам, что Губернатор Свердловской области  </w:t>
      </w:r>
      <w:proofErr w:type="spellStart"/>
      <w:r w:rsidR="00FF5332" w:rsidRPr="00081B34">
        <w:rPr>
          <w:rFonts w:ascii="Arial" w:hAnsi="Arial" w:cs="Arial"/>
          <w:b/>
          <w:i/>
          <w:color w:val="002060"/>
          <w:shd w:val="clear" w:color="auto" w:fill="FFFFFF"/>
        </w:rPr>
        <w:t>Куйвашев</w:t>
      </w:r>
      <w:proofErr w:type="spellEnd"/>
      <w:r w:rsidR="00FF5332" w:rsidRPr="00081B34">
        <w:rPr>
          <w:rFonts w:ascii="Arial" w:hAnsi="Arial" w:cs="Arial"/>
          <w:b/>
          <w:i/>
          <w:color w:val="002060"/>
          <w:shd w:val="clear" w:color="auto" w:fill="FFFFFF"/>
        </w:rPr>
        <w:t xml:space="preserve"> В.В. поддержал  инициативу Профсоюза о введении звания «Почетный учитель Свердловской области».  С ним согласилась и председатель Законодательного собрания Свердловской области Людмила Бабушкина. Среди   отраслевых наград педагогов Свердловской области появится еще одна –  звание  </w:t>
      </w:r>
      <w:r w:rsidR="00FF5332" w:rsidRPr="00081B34">
        <w:rPr>
          <w:rFonts w:ascii="Arial" w:hAnsi="Arial" w:cs="Arial"/>
          <w:b/>
          <w:i/>
          <w:color w:val="C00000"/>
          <w:shd w:val="clear" w:color="auto" w:fill="FFFFFF"/>
        </w:rPr>
        <w:t>«Почетный у</w:t>
      </w:r>
      <w:r w:rsidR="00CC2139" w:rsidRPr="00081B34">
        <w:rPr>
          <w:rFonts w:ascii="Arial" w:hAnsi="Arial" w:cs="Arial"/>
          <w:b/>
          <w:i/>
          <w:color w:val="C00000"/>
          <w:shd w:val="clear" w:color="auto" w:fill="FFFFFF"/>
        </w:rPr>
        <w:t>ч</w:t>
      </w:r>
      <w:r w:rsidR="00FF5332" w:rsidRPr="00081B34">
        <w:rPr>
          <w:rFonts w:ascii="Arial" w:hAnsi="Arial" w:cs="Arial"/>
          <w:b/>
          <w:i/>
          <w:color w:val="C00000"/>
          <w:shd w:val="clear" w:color="auto" w:fill="FFFFFF"/>
        </w:rPr>
        <w:t>итель Свердловской области».</w:t>
      </w:r>
    </w:p>
    <w:p w:rsidR="002E5A54" w:rsidRPr="002E5A54" w:rsidRDefault="002E5A54" w:rsidP="00081B34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color w:val="C00000"/>
          <w:lang w:eastAsia="ru-RU"/>
        </w:rPr>
      </w:pPr>
      <w:r w:rsidRPr="002E5A54">
        <w:rPr>
          <w:rFonts w:ascii="Arial" w:eastAsia="Times New Roman" w:hAnsi="Arial" w:cs="Arial"/>
          <w:b/>
          <w:i/>
          <w:color w:val="C00000"/>
          <w:lang w:eastAsia="ru-RU"/>
        </w:rPr>
        <w:lastRenderedPageBreak/>
        <w:br/>
      </w:r>
      <w:r w:rsidRPr="002E5A54">
        <w:rPr>
          <w:rFonts w:ascii="Arial" w:eastAsia="Times New Roman" w:hAnsi="Arial" w:cs="Arial"/>
          <w:b/>
          <w:i/>
          <w:noProof/>
          <w:color w:val="C00000"/>
          <w:lang w:eastAsia="ru-RU"/>
        </w:rPr>
        <mc:AlternateContent>
          <mc:Choice Requires="wps">
            <w:drawing>
              <wp:inline distT="0" distB="0" distL="0" distR="0" wp14:anchorId="7C879DAE" wp14:editId="79B92673">
                <wp:extent cx="304800" cy="304800"/>
                <wp:effectExtent l="0" t="0" r="0" b="0"/>
                <wp:docPr id="10" name="AutoShape 2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Dp1BAb8C&#10;AADE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2E5A54">
        <w:rPr>
          <w:rFonts w:ascii="Arial" w:eastAsia="Times New Roman" w:hAnsi="Arial" w:cs="Arial"/>
          <w:b/>
          <w:i/>
          <w:color w:val="C00000"/>
          <w:lang w:eastAsia="ru-RU"/>
        </w:rPr>
        <w:br/>
      </w:r>
      <w:r w:rsidRPr="002E5A54">
        <w:rPr>
          <w:rFonts w:ascii="Arial" w:eastAsia="Times New Roman" w:hAnsi="Arial" w:cs="Arial"/>
          <w:b/>
          <w:i/>
          <w:noProof/>
          <w:color w:val="C00000"/>
          <w:lang w:eastAsia="ru-RU"/>
        </w:rPr>
        <mc:AlternateContent>
          <mc:Choice Requires="wps">
            <w:drawing>
              <wp:inline distT="0" distB="0" distL="0" distR="0" wp14:anchorId="6096DE9A" wp14:editId="16E69CC7">
                <wp:extent cx="304800" cy="304800"/>
                <wp:effectExtent l="0" t="0" r="0" b="0"/>
                <wp:docPr id="4" name="AutoShape 8" descr="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ShUUz&#10;wQIAAMQ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 w:rsidRPr="002E5A54">
        <w:rPr>
          <w:rFonts w:ascii="Arial" w:eastAsia="Times New Roman" w:hAnsi="Arial" w:cs="Arial"/>
          <w:b/>
          <w:i/>
          <w:color w:val="C00000"/>
          <w:lang w:eastAsia="ru-RU"/>
        </w:rPr>
        <w:t> </w:t>
      </w:r>
      <w:r w:rsidR="00FF5332" w:rsidRPr="00081B34">
        <w:rPr>
          <w:rFonts w:ascii="Arial" w:eastAsia="Times New Roman" w:hAnsi="Arial" w:cs="Arial"/>
          <w:b/>
          <w:i/>
          <w:noProof/>
          <w:color w:val="C00000"/>
          <w:lang w:eastAsia="ru-RU"/>
        </w:rPr>
        <w:t xml:space="preserve"> </w:t>
      </w:r>
    </w:p>
    <w:p w:rsidR="00896435" w:rsidRDefault="00FF5332" w:rsidP="0065790B">
      <w:pPr>
        <w:jc w:val="center"/>
      </w:pPr>
      <w:r w:rsidRPr="002E5A54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27C62D94" wp14:editId="78CF5D4E">
                <wp:extent cx="304800" cy="304800"/>
                <wp:effectExtent l="0" t="0" r="0" b="0"/>
                <wp:docPr id="12" name="AutoShape 10" descr="👇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Описание: 👇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BSPQEWygIAAMoFAAAOAAAAAAAAAAAAAAAAAC4CAABkcnMvZTJvRG9jLnhtbFBLAQItABQA&#10;BgAIAAAAIQBMoOks2AAAAAMBAAAPAAAAAAAAAAAAAAAAACQ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</w:p>
    <w:sectPr w:rsidR="00896435" w:rsidSect="006B608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BA"/>
    <w:rsid w:val="00060C36"/>
    <w:rsid w:val="00081B34"/>
    <w:rsid w:val="002B2C9B"/>
    <w:rsid w:val="002E5A54"/>
    <w:rsid w:val="00475881"/>
    <w:rsid w:val="004774BA"/>
    <w:rsid w:val="0065790B"/>
    <w:rsid w:val="006B6083"/>
    <w:rsid w:val="00896435"/>
    <w:rsid w:val="00CC2139"/>
    <w:rsid w:val="00F313D1"/>
    <w:rsid w:val="00FB5B37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2021-08-20T08:01:00Z</dcterms:created>
  <dcterms:modified xsi:type="dcterms:W3CDTF">2021-08-20T09:57:00Z</dcterms:modified>
</cp:coreProperties>
</file>