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0B9" w:rsidRPr="00C155DE" w:rsidRDefault="006940B9" w:rsidP="006940B9">
      <w:pPr>
        <w:spacing w:line="259" w:lineRule="auto"/>
        <w:rPr>
          <w:rFonts w:ascii="Times New Roman" w:hAnsi="Times New Roman" w:cs="Times New Roman"/>
          <w:b/>
          <w:sz w:val="32"/>
          <w:szCs w:val="32"/>
        </w:rPr>
      </w:pPr>
      <w:r w:rsidRPr="00C155DE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90"/>
        <w:gridCol w:w="1764"/>
        <w:gridCol w:w="1479"/>
        <w:gridCol w:w="2287"/>
        <w:gridCol w:w="4743"/>
        <w:gridCol w:w="2461"/>
      </w:tblGrid>
      <w:tr w:rsidR="006940B9" w:rsidRPr="00C155DE" w:rsidTr="00A700D5">
        <w:trPr>
          <w:trHeight w:val="558"/>
        </w:trPr>
        <w:tc>
          <w:tcPr>
            <w:tcW w:w="2317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6940B9" w:rsidRPr="00C155DE" w:rsidTr="00A700D5">
        <w:trPr>
          <w:trHeight w:val="2433"/>
        </w:trPr>
        <w:tc>
          <w:tcPr>
            <w:tcW w:w="2317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Керамика. Ступеньки к творчеству</w:t>
            </w:r>
            <w:r w:rsidRPr="00C15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789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1</w:t>
            </w: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76328A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14.00. –</w:t>
            </w:r>
            <w:r w:rsidR="006940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940B9" w:rsidRPr="00C15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40B9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915804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940B9"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  <w:r w:rsidR="006940B9" w:rsidRPr="00C15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6328A">
              <w:rPr>
                <w:rFonts w:ascii="Times New Roman" w:hAnsi="Times New Roman" w:cs="Times New Roman"/>
                <w:sz w:val="24"/>
                <w:szCs w:val="24"/>
              </w:rPr>
              <w:t>Чики-чики-чикалочки</w:t>
            </w: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6328A">
              <w:rPr>
                <w:rFonts w:ascii="Times New Roman" w:hAnsi="Times New Roman" w:cs="Times New Roman"/>
                <w:sz w:val="24"/>
                <w:szCs w:val="24"/>
              </w:rPr>
              <w:t xml:space="preserve"> жанровые сценки по мотивам русских потешек</w:t>
            </w: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EF18E7" w:rsidRDefault="00EF18E7" w:rsidP="00EF18E7">
            <w:pPr>
              <w:shd w:val="clear" w:color="auto" w:fill="FFFFFF" w:themeFill="background1"/>
              <w:spacing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934F70" w:rsidRDefault="00EF18E7" w:rsidP="00EF18E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</w:rPr>
              <w:t xml:space="preserve">  </w:t>
            </w:r>
            <w:r w:rsidRPr="007632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632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Народные промыслы России славятся своим разнообразием игрушек. </w:t>
            </w:r>
            <w:r w:rsidR="00934F70"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  <w:t>Жители определённой</w:t>
            </w:r>
            <w:r w:rsidR="00934F70" w:rsidRPr="00934F70"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  <w:t xml:space="preserve"> </w:t>
            </w:r>
            <w:r w:rsidR="00934F70"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  <w:t xml:space="preserve">местности </w:t>
            </w:r>
            <w:r w:rsidR="00934F70" w:rsidRPr="00934F70"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  <w:t xml:space="preserve">на протяжении столетий создавали и передавали из поколения в поколение самобытные традиции изготовления народной игрушки, которая </w:t>
            </w:r>
            <w:r w:rsidR="00934F70"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  <w:t xml:space="preserve">была </w:t>
            </w:r>
            <w:r w:rsidR="00934F70" w:rsidRPr="00934F70"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  <w:t>своеобразной, оригинальной и сочетала в себе национальные особенности определенного региона России. По внешним особенностям русской народной игрушки можно было пон</w:t>
            </w:r>
            <w:r w:rsidR="00934F70"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  <w:t>ять, в какой именно местности её</w:t>
            </w:r>
            <w:r w:rsidR="00934F70" w:rsidRPr="00934F70"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  <w:t xml:space="preserve"> смастерили.</w:t>
            </w:r>
            <w:r w:rsidR="00934F70"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F18E7" w:rsidRPr="00934F70" w:rsidRDefault="00934F70" w:rsidP="00EF18E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  <w:t xml:space="preserve">     </w:t>
            </w:r>
            <w:r w:rsidR="0076328A" w:rsidRPr="00934F70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посмотрим видеоролик об игрушечных промыслах России.</w:t>
            </w:r>
            <w:r w:rsidR="00EF18E7" w:rsidRPr="00934F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6940B9" w:rsidRPr="00C155DE" w:rsidRDefault="006940B9" w:rsidP="00A700D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851EA" w:rsidRDefault="006A1DDA" w:rsidP="006A1DDA">
            <w:pPr>
              <w:spacing w:after="200" w:line="240" w:lineRule="auto"/>
              <w:jc w:val="center"/>
            </w:pPr>
            <w:hyperlink r:id="rId4" w:history="1">
              <w:r w:rsidRPr="009E6DCC">
                <w:rPr>
                  <w:rStyle w:val="a4"/>
                </w:rPr>
                <w:t>https://vk.com/public190724890?w=wall-190724890_662</w:t>
              </w:r>
            </w:hyperlink>
          </w:p>
          <w:p w:rsidR="006A1DDA" w:rsidRPr="00C155DE" w:rsidRDefault="006A1DDA" w:rsidP="006A1DDA">
            <w:pPr>
              <w:spacing w:after="200" w:line="240" w:lineRule="auto"/>
              <w:jc w:val="center"/>
            </w:pPr>
          </w:p>
        </w:tc>
        <w:tc>
          <w:tcPr>
            <w:tcW w:w="2472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C1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C1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6940B9" w:rsidRPr="00C155DE" w:rsidRDefault="006940B9" w:rsidP="00A700D5">
            <w:pPr>
              <w:spacing w:line="240" w:lineRule="auto"/>
            </w:pPr>
            <w:bookmarkStart w:id="0" w:name="_GoBack"/>
            <w:bookmarkEnd w:id="0"/>
          </w:p>
        </w:tc>
      </w:tr>
    </w:tbl>
    <w:p w:rsidR="00E62FC9" w:rsidRDefault="00E62FC9"/>
    <w:sectPr w:rsidR="00E62FC9" w:rsidSect="006940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42"/>
    <w:rsid w:val="003851EA"/>
    <w:rsid w:val="00500333"/>
    <w:rsid w:val="005A2039"/>
    <w:rsid w:val="006940B9"/>
    <w:rsid w:val="006A1DDA"/>
    <w:rsid w:val="0076328A"/>
    <w:rsid w:val="009005C1"/>
    <w:rsid w:val="00915804"/>
    <w:rsid w:val="00934F70"/>
    <w:rsid w:val="009B2642"/>
    <w:rsid w:val="00E62FC9"/>
    <w:rsid w:val="00EF18E7"/>
    <w:rsid w:val="00F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5BEC9"/>
  <w15:chartTrackingRefBased/>
  <w15:docId w15:val="{36DEB5E6-020A-4FED-8A74-3D4058AB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0B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40B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F1F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190724890?w=wall-190724890_6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2022-02-02T02:19:00Z</dcterms:created>
  <dcterms:modified xsi:type="dcterms:W3CDTF">2022-02-15T03:38:00Z</dcterms:modified>
</cp:coreProperties>
</file>