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6BFE" w:rsidRDefault="00366BFE" w:rsidP="00366BFE">
      <w:pPr>
        <w:pStyle w:val="a3"/>
        <w:spacing w:before="72" w:line="379" w:lineRule="auto"/>
        <w:ind w:left="5540" w:right="5329" w:firstLine="10"/>
        <w:jc w:val="center"/>
      </w:pPr>
      <w:r>
        <w:t xml:space="preserve">Дистанционное обучение по </w:t>
      </w:r>
      <w:proofErr w:type="gramStart"/>
      <w:r>
        <w:t>футболу</w:t>
      </w:r>
      <w:r>
        <w:t xml:space="preserve"> </w:t>
      </w:r>
      <w:bookmarkStart w:id="0" w:name="_GoBack"/>
      <w:bookmarkEnd w:id="0"/>
      <w:r>
        <w:rPr>
          <w:spacing w:val="-67"/>
        </w:rPr>
        <w:t xml:space="preserve"> </w:t>
      </w:r>
      <w:r>
        <w:t>Тренер</w:t>
      </w:r>
      <w:proofErr w:type="gramEnd"/>
      <w:r>
        <w:rPr>
          <w:spacing w:val="-8"/>
        </w:rPr>
        <w:t xml:space="preserve"> </w:t>
      </w:r>
      <w:r>
        <w:t xml:space="preserve">Герман </w:t>
      </w:r>
      <w:r>
        <w:t>Л</w:t>
      </w:r>
      <w:r>
        <w:t>юдмила Сергеевна</w:t>
      </w:r>
    </w:p>
    <w:p w:rsidR="00366BFE" w:rsidRDefault="00366BFE" w:rsidP="00366BFE">
      <w:pPr>
        <w:pStyle w:val="a3"/>
        <w:spacing w:before="72" w:line="379" w:lineRule="auto"/>
        <w:ind w:left="5540" w:right="5329" w:firstLine="10"/>
        <w:jc w:val="center"/>
      </w:pPr>
    </w:p>
    <w:tbl>
      <w:tblPr>
        <w:tblStyle w:val="TableNormal"/>
        <w:tblW w:w="31566" w:type="dxa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5"/>
        <w:gridCol w:w="2506"/>
        <w:gridCol w:w="8339"/>
        <w:gridCol w:w="3793"/>
        <w:gridCol w:w="5391"/>
        <w:gridCol w:w="5391"/>
        <w:gridCol w:w="5391"/>
      </w:tblGrid>
      <w:tr w:rsidR="00366BFE" w:rsidRPr="00EA635F" w:rsidTr="00F16AA6">
        <w:trPr>
          <w:gridAfter w:val="3"/>
          <w:wAfter w:w="16173" w:type="dxa"/>
          <w:trHeight w:val="507"/>
        </w:trPr>
        <w:tc>
          <w:tcPr>
            <w:tcW w:w="755" w:type="dxa"/>
            <w:tcBorders>
              <w:top w:val="single" w:sz="4" w:space="0" w:color="auto"/>
            </w:tcBorders>
          </w:tcPr>
          <w:p w:rsidR="00366BFE" w:rsidRPr="00EA635F" w:rsidRDefault="00366BFE" w:rsidP="00F16AA6">
            <w:pPr>
              <w:pStyle w:val="TableParagraph"/>
              <w:spacing w:line="248" w:lineRule="exact"/>
              <w:ind w:left="4"/>
            </w:pPr>
            <w:r w:rsidRPr="00EA635F">
              <w:t>№</w:t>
            </w:r>
          </w:p>
          <w:p w:rsidR="00366BFE" w:rsidRPr="00EA635F" w:rsidRDefault="00366BFE" w:rsidP="00F16AA6">
            <w:pPr>
              <w:pStyle w:val="TableParagraph"/>
              <w:spacing w:before="1" w:line="238" w:lineRule="exact"/>
              <w:ind w:left="87" w:right="81"/>
            </w:pPr>
            <w:proofErr w:type="spellStart"/>
            <w:r w:rsidRPr="00EA635F">
              <w:t>урока</w:t>
            </w:r>
            <w:proofErr w:type="spellEnd"/>
          </w:p>
        </w:tc>
        <w:tc>
          <w:tcPr>
            <w:tcW w:w="2506" w:type="dxa"/>
            <w:tcBorders>
              <w:top w:val="single" w:sz="4" w:space="0" w:color="auto"/>
            </w:tcBorders>
          </w:tcPr>
          <w:p w:rsidR="00366BFE" w:rsidRPr="00EA635F" w:rsidRDefault="00366BFE" w:rsidP="00F16AA6">
            <w:pPr>
              <w:pStyle w:val="TableParagraph"/>
              <w:spacing w:line="248" w:lineRule="exact"/>
              <w:ind w:right="200"/>
            </w:pPr>
            <w:proofErr w:type="spellStart"/>
            <w:r w:rsidRPr="00EA635F">
              <w:t>Часть</w:t>
            </w:r>
            <w:proofErr w:type="spellEnd"/>
            <w:r w:rsidRPr="00EA635F">
              <w:rPr>
                <w:spacing w:val="-2"/>
              </w:rPr>
              <w:t xml:space="preserve"> </w:t>
            </w:r>
            <w:proofErr w:type="spellStart"/>
            <w:r w:rsidRPr="00EA635F">
              <w:t>тренировки</w:t>
            </w:r>
            <w:proofErr w:type="spellEnd"/>
          </w:p>
        </w:tc>
        <w:tc>
          <w:tcPr>
            <w:tcW w:w="8339" w:type="dxa"/>
            <w:tcBorders>
              <w:top w:val="single" w:sz="4" w:space="0" w:color="auto"/>
            </w:tcBorders>
          </w:tcPr>
          <w:p w:rsidR="00366BFE" w:rsidRPr="00EA635F" w:rsidRDefault="00366BFE" w:rsidP="00F16AA6">
            <w:pPr>
              <w:pStyle w:val="TableParagraph"/>
              <w:spacing w:line="248" w:lineRule="exact"/>
              <w:ind w:left="1267" w:right="1269"/>
            </w:pPr>
            <w:proofErr w:type="spellStart"/>
            <w:r w:rsidRPr="00EA635F">
              <w:t>Задание</w:t>
            </w:r>
            <w:proofErr w:type="spellEnd"/>
            <w:r w:rsidRPr="00EA635F">
              <w:rPr>
                <w:spacing w:val="-7"/>
              </w:rPr>
              <w:t xml:space="preserve"> </w:t>
            </w:r>
            <w:r w:rsidRPr="00EA635F">
              <w:t>с</w:t>
            </w:r>
            <w:r w:rsidRPr="00EA635F">
              <w:rPr>
                <w:spacing w:val="-2"/>
              </w:rPr>
              <w:t xml:space="preserve"> </w:t>
            </w:r>
            <w:proofErr w:type="spellStart"/>
            <w:r w:rsidRPr="00EA635F">
              <w:t>инструкцией</w:t>
            </w:r>
            <w:proofErr w:type="spellEnd"/>
          </w:p>
        </w:tc>
        <w:tc>
          <w:tcPr>
            <w:tcW w:w="3793" w:type="dxa"/>
          </w:tcPr>
          <w:p w:rsidR="00366BFE" w:rsidRPr="00EA635F" w:rsidRDefault="00366BFE" w:rsidP="00F16AA6">
            <w:pPr>
              <w:jc w:val="center"/>
            </w:pPr>
            <w:proofErr w:type="spellStart"/>
            <w:r w:rsidRPr="00EA635F">
              <w:t>Обратная</w:t>
            </w:r>
            <w:proofErr w:type="spellEnd"/>
            <w:r w:rsidRPr="00EA635F">
              <w:rPr>
                <w:spacing w:val="-6"/>
              </w:rPr>
              <w:t xml:space="preserve"> </w:t>
            </w:r>
            <w:proofErr w:type="spellStart"/>
            <w:r w:rsidRPr="00EA635F">
              <w:t>связь</w:t>
            </w:r>
            <w:proofErr w:type="spellEnd"/>
            <w:r w:rsidRPr="00EA635F">
              <w:t xml:space="preserve"> с</w:t>
            </w:r>
            <w:r w:rsidRPr="00EA635F">
              <w:rPr>
                <w:spacing w:val="-7"/>
              </w:rPr>
              <w:t xml:space="preserve"> </w:t>
            </w:r>
            <w:proofErr w:type="spellStart"/>
            <w:r w:rsidRPr="00EA635F">
              <w:t>тренером</w:t>
            </w:r>
            <w:proofErr w:type="spellEnd"/>
          </w:p>
        </w:tc>
      </w:tr>
      <w:tr w:rsidR="00366BFE" w:rsidRPr="00EA635F" w:rsidTr="00F16AA6">
        <w:trPr>
          <w:trHeight w:val="273"/>
        </w:trPr>
        <w:tc>
          <w:tcPr>
            <w:tcW w:w="15393" w:type="dxa"/>
            <w:gridSpan w:val="4"/>
          </w:tcPr>
          <w:p w:rsidR="00366BFE" w:rsidRPr="00366BFE" w:rsidRDefault="00366BFE" w:rsidP="00F16AA6">
            <w:pPr>
              <w:pStyle w:val="TableParagraph"/>
              <w:spacing w:line="253" w:lineRule="exact"/>
              <w:ind w:left="110"/>
              <w:jc w:val="left"/>
              <w:rPr>
                <w:b/>
                <w:lang w:val="ru-RU"/>
              </w:rPr>
            </w:pPr>
            <w:r w:rsidRPr="00366BFE">
              <w:rPr>
                <w:b/>
                <w:lang w:val="ru-RU"/>
              </w:rPr>
              <w:t>6 занятие</w:t>
            </w:r>
            <w:r w:rsidRPr="00366BFE">
              <w:rPr>
                <w:sz w:val="28"/>
                <w:szCs w:val="28"/>
                <w:lang w:val="ru-RU"/>
              </w:rPr>
              <w:t xml:space="preserve"> Техника и обучения техники владения мячом</w:t>
            </w:r>
          </w:p>
        </w:tc>
        <w:tc>
          <w:tcPr>
            <w:tcW w:w="5391" w:type="dxa"/>
            <w:tcBorders>
              <w:top w:val="nil"/>
            </w:tcBorders>
          </w:tcPr>
          <w:p w:rsidR="00366BFE" w:rsidRPr="00366BFE" w:rsidRDefault="00366BFE" w:rsidP="00F16AA6">
            <w:pPr>
              <w:rPr>
                <w:b/>
                <w:lang w:val="ru-RU"/>
              </w:rPr>
            </w:pPr>
          </w:p>
        </w:tc>
        <w:tc>
          <w:tcPr>
            <w:tcW w:w="5391" w:type="dxa"/>
          </w:tcPr>
          <w:p w:rsidR="00366BFE" w:rsidRPr="00366BFE" w:rsidRDefault="00366BFE" w:rsidP="00F16AA6">
            <w:pPr>
              <w:rPr>
                <w:b/>
                <w:lang w:val="ru-RU"/>
              </w:rPr>
            </w:pPr>
          </w:p>
        </w:tc>
        <w:tc>
          <w:tcPr>
            <w:tcW w:w="5391" w:type="dxa"/>
          </w:tcPr>
          <w:p w:rsidR="00366BFE" w:rsidRPr="00366BFE" w:rsidRDefault="00366BFE" w:rsidP="00F16AA6">
            <w:pPr>
              <w:rPr>
                <w:b/>
                <w:lang w:val="ru-RU"/>
              </w:rPr>
            </w:pPr>
            <w:r w:rsidRPr="00366BFE">
              <w:rPr>
                <w:b/>
                <w:lang w:val="ru-RU"/>
              </w:rPr>
              <w:t>6 занятие</w:t>
            </w:r>
            <w:r w:rsidRPr="00366BFE">
              <w:rPr>
                <w:sz w:val="28"/>
                <w:szCs w:val="28"/>
                <w:lang w:val="ru-RU"/>
              </w:rPr>
              <w:t xml:space="preserve"> Техника и обучения техники владения мячом</w:t>
            </w:r>
          </w:p>
        </w:tc>
      </w:tr>
      <w:tr w:rsidR="00366BFE" w:rsidRPr="00EA635F" w:rsidTr="00F16AA6">
        <w:trPr>
          <w:gridAfter w:val="3"/>
          <w:wAfter w:w="16173" w:type="dxa"/>
          <w:trHeight w:val="229"/>
        </w:trPr>
        <w:tc>
          <w:tcPr>
            <w:tcW w:w="755" w:type="dxa"/>
          </w:tcPr>
          <w:p w:rsidR="00366BFE" w:rsidRPr="00EA635F" w:rsidRDefault="00366BFE" w:rsidP="00F16AA6">
            <w:pPr>
              <w:pStyle w:val="TableParagraph"/>
              <w:spacing w:line="209" w:lineRule="exact"/>
              <w:ind w:left="10"/>
            </w:pPr>
            <w:r w:rsidRPr="00EA635F">
              <w:t>1</w:t>
            </w:r>
          </w:p>
        </w:tc>
        <w:tc>
          <w:tcPr>
            <w:tcW w:w="2506" w:type="dxa"/>
            <w:vMerge w:val="restart"/>
          </w:tcPr>
          <w:p w:rsidR="00366BFE" w:rsidRPr="00EA635F" w:rsidRDefault="00366BFE" w:rsidP="00F16AA6">
            <w:pPr>
              <w:pStyle w:val="TableParagraph"/>
              <w:spacing w:line="249" w:lineRule="exact"/>
              <w:ind w:left="806"/>
              <w:jc w:val="left"/>
            </w:pPr>
            <w:proofErr w:type="spellStart"/>
            <w:r w:rsidRPr="00EA635F">
              <w:t>Разминка</w:t>
            </w:r>
            <w:proofErr w:type="spellEnd"/>
          </w:p>
        </w:tc>
        <w:tc>
          <w:tcPr>
            <w:tcW w:w="8339" w:type="dxa"/>
            <w:vMerge w:val="restart"/>
          </w:tcPr>
          <w:p w:rsidR="00366BFE" w:rsidRPr="00366BFE" w:rsidRDefault="00366BFE" w:rsidP="00F16AA6">
            <w:pPr>
              <w:pStyle w:val="TableParagraph"/>
              <w:spacing w:line="249" w:lineRule="exact"/>
              <w:ind w:left="1267" w:right="1267"/>
              <w:rPr>
                <w:lang w:val="ru-RU"/>
              </w:rPr>
            </w:pPr>
            <w:hyperlink r:id="rId4">
              <w:r w:rsidRPr="00EA635F">
                <w:rPr>
                  <w:color w:val="0462C1"/>
                  <w:u w:val="single" w:color="0462C1"/>
                </w:rPr>
                <w:t>https</w:t>
              </w:r>
              <w:r w:rsidRPr="00366BFE">
                <w:rPr>
                  <w:color w:val="0462C1"/>
                  <w:u w:val="single" w:color="0462C1"/>
                  <w:lang w:val="ru-RU"/>
                </w:rPr>
                <w:t>://</w:t>
              </w:r>
              <w:proofErr w:type="spellStart"/>
              <w:r w:rsidRPr="00EA635F">
                <w:rPr>
                  <w:color w:val="0462C1"/>
                  <w:u w:val="single" w:color="0462C1"/>
                </w:rPr>
                <w:t>vk</w:t>
              </w:r>
              <w:proofErr w:type="spellEnd"/>
              <w:r w:rsidRPr="00366BFE">
                <w:rPr>
                  <w:color w:val="0462C1"/>
                  <w:u w:val="single" w:color="0462C1"/>
                  <w:lang w:val="ru-RU"/>
                </w:rPr>
                <w:t>.</w:t>
              </w:r>
              <w:r w:rsidRPr="00EA635F">
                <w:rPr>
                  <w:color w:val="0462C1"/>
                  <w:u w:val="single" w:color="0462C1"/>
                </w:rPr>
                <w:t>com</w:t>
              </w:r>
              <w:r w:rsidRPr="00366BFE">
                <w:rPr>
                  <w:color w:val="0462C1"/>
                  <w:u w:val="single" w:color="0462C1"/>
                  <w:lang w:val="ru-RU"/>
                </w:rPr>
                <w:t>/</w:t>
              </w:r>
              <w:r w:rsidRPr="00EA635F">
                <w:rPr>
                  <w:color w:val="0462C1"/>
                  <w:u w:val="single" w:color="0462C1"/>
                </w:rPr>
                <w:t>video</w:t>
              </w:r>
              <w:r w:rsidRPr="00366BFE">
                <w:rPr>
                  <w:color w:val="0462C1"/>
                  <w:u w:val="single" w:color="0462C1"/>
                  <w:lang w:val="ru-RU"/>
                </w:rPr>
                <w:t>199792848_456239338</w:t>
              </w:r>
              <w:r w:rsidRPr="00366BFE">
                <w:rPr>
                  <w:color w:val="0462C1"/>
                  <w:spacing w:val="-5"/>
                  <w:lang w:val="ru-RU"/>
                </w:rPr>
                <w:t xml:space="preserve"> </w:t>
              </w:r>
            </w:hyperlink>
            <w:r w:rsidRPr="00366BFE">
              <w:rPr>
                <w:lang w:val="ru-RU"/>
              </w:rPr>
              <w:t>Разминка</w:t>
            </w:r>
            <w:r w:rsidRPr="00366BFE">
              <w:rPr>
                <w:spacing w:val="-4"/>
                <w:lang w:val="ru-RU"/>
              </w:rPr>
              <w:t xml:space="preserve"> </w:t>
            </w:r>
            <w:r w:rsidRPr="00366BFE">
              <w:rPr>
                <w:lang w:val="ru-RU"/>
              </w:rPr>
              <w:t>без</w:t>
            </w:r>
            <w:r w:rsidRPr="00366BFE">
              <w:rPr>
                <w:spacing w:val="-3"/>
                <w:lang w:val="ru-RU"/>
              </w:rPr>
              <w:t xml:space="preserve"> </w:t>
            </w:r>
            <w:r w:rsidRPr="00366BFE">
              <w:rPr>
                <w:lang w:val="ru-RU"/>
              </w:rPr>
              <w:t>мяча</w:t>
            </w:r>
          </w:p>
          <w:p w:rsidR="00366BFE" w:rsidRPr="00366BFE" w:rsidRDefault="00366BFE" w:rsidP="00F16AA6">
            <w:pPr>
              <w:pStyle w:val="TableParagraph"/>
              <w:spacing w:before="1" w:line="223" w:lineRule="exact"/>
              <w:ind w:left="1267" w:right="1267"/>
              <w:rPr>
                <w:lang w:val="ru-RU"/>
              </w:rPr>
            </w:pPr>
            <w:hyperlink r:id="rId5">
              <w:r w:rsidRPr="00EA635F">
                <w:rPr>
                  <w:color w:val="0462C1"/>
                  <w:u w:val="single" w:color="0462C1"/>
                </w:rPr>
                <w:t>https</w:t>
              </w:r>
              <w:r w:rsidRPr="00366BFE">
                <w:rPr>
                  <w:color w:val="0462C1"/>
                  <w:u w:val="single" w:color="0462C1"/>
                  <w:lang w:val="ru-RU"/>
                </w:rPr>
                <w:t>://</w:t>
              </w:r>
              <w:proofErr w:type="spellStart"/>
              <w:r w:rsidRPr="00EA635F">
                <w:rPr>
                  <w:color w:val="0462C1"/>
                  <w:u w:val="single" w:color="0462C1"/>
                </w:rPr>
                <w:t>youtu</w:t>
              </w:r>
              <w:proofErr w:type="spellEnd"/>
              <w:r w:rsidRPr="00366BFE">
                <w:rPr>
                  <w:color w:val="0462C1"/>
                  <w:u w:val="single" w:color="0462C1"/>
                  <w:lang w:val="ru-RU"/>
                </w:rPr>
                <w:t>.</w:t>
              </w:r>
              <w:r w:rsidRPr="00EA635F">
                <w:rPr>
                  <w:color w:val="0462C1"/>
                  <w:u w:val="single" w:color="0462C1"/>
                </w:rPr>
                <w:t>be</w:t>
              </w:r>
              <w:r w:rsidRPr="00366BFE">
                <w:rPr>
                  <w:color w:val="0462C1"/>
                  <w:u w:val="single" w:color="0462C1"/>
                  <w:lang w:val="ru-RU"/>
                </w:rPr>
                <w:t>/</w:t>
              </w:r>
              <w:proofErr w:type="spellStart"/>
              <w:r w:rsidRPr="00EA635F">
                <w:rPr>
                  <w:color w:val="0462C1"/>
                  <w:u w:val="single" w:color="0462C1"/>
                </w:rPr>
                <w:t>ckez</w:t>
              </w:r>
              <w:proofErr w:type="spellEnd"/>
              <w:r w:rsidRPr="00366BFE">
                <w:rPr>
                  <w:color w:val="0462C1"/>
                  <w:u w:val="single" w:color="0462C1"/>
                  <w:lang w:val="ru-RU"/>
                </w:rPr>
                <w:t>-7</w:t>
              </w:r>
              <w:proofErr w:type="spellStart"/>
              <w:r w:rsidRPr="00EA635F">
                <w:rPr>
                  <w:color w:val="0462C1"/>
                  <w:u w:val="single" w:color="0462C1"/>
                </w:rPr>
                <w:t>aqPmQ</w:t>
              </w:r>
              <w:proofErr w:type="spellEnd"/>
              <w:r w:rsidRPr="00366BFE">
                <w:rPr>
                  <w:color w:val="0462C1"/>
                  <w:spacing w:val="-3"/>
                  <w:lang w:val="ru-RU"/>
                </w:rPr>
                <w:t xml:space="preserve"> </w:t>
              </w:r>
            </w:hyperlink>
            <w:r w:rsidRPr="00366BFE">
              <w:rPr>
                <w:lang w:val="ru-RU"/>
              </w:rPr>
              <w:t>Разминка</w:t>
            </w:r>
            <w:r w:rsidRPr="00366BFE">
              <w:rPr>
                <w:spacing w:val="-4"/>
                <w:lang w:val="ru-RU"/>
              </w:rPr>
              <w:t xml:space="preserve"> </w:t>
            </w:r>
            <w:r w:rsidRPr="00366BFE">
              <w:rPr>
                <w:lang w:val="ru-RU"/>
              </w:rPr>
              <w:t>с</w:t>
            </w:r>
            <w:r w:rsidRPr="00366BFE">
              <w:rPr>
                <w:spacing w:val="-4"/>
                <w:lang w:val="ru-RU"/>
              </w:rPr>
              <w:t xml:space="preserve"> </w:t>
            </w:r>
            <w:r w:rsidRPr="00366BFE">
              <w:rPr>
                <w:lang w:val="ru-RU"/>
              </w:rPr>
              <w:t>мячом</w:t>
            </w:r>
          </w:p>
        </w:tc>
        <w:tc>
          <w:tcPr>
            <w:tcW w:w="3793" w:type="dxa"/>
          </w:tcPr>
          <w:p w:rsidR="00366BFE" w:rsidRPr="00366BFE" w:rsidRDefault="00366BFE" w:rsidP="00F16AA6">
            <w:pPr>
              <w:pStyle w:val="TableParagraph"/>
              <w:spacing w:line="242" w:lineRule="auto"/>
              <w:ind w:left="165" w:right="153"/>
              <w:rPr>
                <w:lang w:val="ru-RU"/>
              </w:rPr>
            </w:pPr>
            <w:r w:rsidRPr="00366BFE">
              <w:rPr>
                <w:lang w:val="ru-RU"/>
              </w:rPr>
              <w:t>Выполнить все</w:t>
            </w:r>
            <w:r w:rsidRPr="00366BFE">
              <w:rPr>
                <w:spacing w:val="-6"/>
                <w:lang w:val="ru-RU"/>
              </w:rPr>
              <w:t xml:space="preserve"> </w:t>
            </w:r>
            <w:r w:rsidRPr="00366BFE">
              <w:rPr>
                <w:lang w:val="ru-RU"/>
              </w:rPr>
              <w:t>задания</w:t>
            </w:r>
            <w:r w:rsidRPr="00366BFE">
              <w:rPr>
                <w:spacing w:val="-4"/>
                <w:lang w:val="ru-RU"/>
              </w:rPr>
              <w:t xml:space="preserve"> </w:t>
            </w:r>
            <w:r w:rsidRPr="00366BFE">
              <w:rPr>
                <w:lang w:val="ru-RU"/>
              </w:rPr>
              <w:t>по</w:t>
            </w:r>
            <w:r w:rsidRPr="00366BFE">
              <w:rPr>
                <w:spacing w:val="-4"/>
                <w:lang w:val="ru-RU"/>
              </w:rPr>
              <w:t xml:space="preserve"> </w:t>
            </w:r>
            <w:r w:rsidRPr="00366BFE">
              <w:rPr>
                <w:lang w:val="ru-RU"/>
              </w:rPr>
              <w:t>порядку</w:t>
            </w:r>
            <w:r w:rsidRPr="00366BFE">
              <w:rPr>
                <w:spacing w:val="-52"/>
                <w:lang w:val="ru-RU"/>
              </w:rPr>
              <w:t xml:space="preserve"> </w:t>
            </w:r>
            <w:r w:rsidRPr="00366BFE">
              <w:rPr>
                <w:lang w:val="ru-RU"/>
              </w:rPr>
              <w:t>использую наглядные</w:t>
            </w:r>
            <w:r w:rsidRPr="00366BFE">
              <w:rPr>
                <w:spacing w:val="1"/>
                <w:lang w:val="ru-RU"/>
              </w:rPr>
              <w:t xml:space="preserve"> </w:t>
            </w:r>
            <w:r w:rsidRPr="00366BFE">
              <w:rPr>
                <w:lang w:val="ru-RU"/>
              </w:rPr>
              <w:t>видеоматериалы</w:t>
            </w:r>
          </w:p>
          <w:p w:rsidR="00366BFE" w:rsidRPr="00366BFE" w:rsidRDefault="00366BFE" w:rsidP="00F16AA6">
            <w:pPr>
              <w:pStyle w:val="TableParagraph"/>
              <w:ind w:left="110" w:right="97" w:hanging="8"/>
              <w:rPr>
                <w:lang w:val="ru-RU"/>
              </w:rPr>
            </w:pPr>
            <w:r w:rsidRPr="00366BFE">
              <w:rPr>
                <w:lang w:val="ru-RU"/>
              </w:rPr>
              <w:t xml:space="preserve">В личные сообщения в </w:t>
            </w:r>
            <w:r w:rsidRPr="00EA635F">
              <w:rPr>
                <w:bCs/>
                <w:color w:val="333333"/>
                <w:shd w:val="clear" w:color="auto" w:fill="FBFBFB"/>
              </w:rPr>
              <w:t>WhatsApp</w:t>
            </w:r>
            <w:r w:rsidRPr="00366BFE">
              <w:rPr>
                <w:bCs/>
                <w:color w:val="333333"/>
                <w:shd w:val="clear" w:color="auto" w:fill="FBFBFB"/>
                <w:lang w:val="ru-RU"/>
              </w:rPr>
              <w:t xml:space="preserve"> </w:t>
            </w:r>
            <w:r w:rsidRPr="00366BFE">
              <w:rPr>
                <w:lang w:val="ru-RU"/>
              </w:rPr>
              <w:t>прислать</w:t>
            </w:r>
            <w:r w:rsidRPr="00366BFE">
              <w:rPr>
                <w:spacing w:val="1"/>
                <w:lang w:val="ru-RU"/>
              </w:rPr>
              <w:t xml:space="preserve"> </w:t>
            </w:r>
            <w:r w:rsidRPr="00366BFE">
              <w:rPr>
                <w:lang w:val="ru-RU"/>
              </w:rPr>
              <w:t>проблемные моменты что не</w:t>
            </w:r>
            <w:r w:rsidRPr="00366BFE">
              <w:rPr>
                <w:spacing w:val="1"/>
                <w:lang w:val="ru-RU"/>
              </w:rPr>
              <w:t xml:space="preserve"> </w:t>
            </w:r>
            <w:r w:rsidRPr="00366BFE">
              <w:rPr>
                <w:lang w:val="ru-RU"/>
              </w:rPr>
              <w:t>получилось? Что понравилось? Над</w:t>
            </w:r>
            <w:r w:rsidRPr="00366BFE">
              <w:rPr>
                <w:spacing w:val="1"/>
                <w:lang w:val="ru-RU"/>
              </w:rPr>
              <w:t xml:space="preserve"> </w:t>
            </w:r>
            <w:r w:rsidRPr="00366BFE">
              <w:rPr>
                <w:lang w:val="ru-RU"/>
              </w:rPr>
              <w:t>чем</w:t>
            </w:r>
            <w:r w:rsidRPr="00366BFE">
              <w:rPr>
                <w:spacing w:val="3"/>
                <w:lang w:val="ru-RU"/>
              </w:rPr>
              <w:t xml:space="preserve"> </w:t>
            </w:r>
            <w:r w:rsidRPr="00366BFE">
              <w:rPr>
                <w:lang w:val="ru-RU"/>
              </w:rPr>
              <w:t>еще</w:t>
            </w:r>
            <w:r w:rsidRPr="00366BFE">
              <w:rPr>
                <w:spacing w:val="-6"/>
                <w:lang w:val="ru-RU"/>
              </w:rPr>
              <w:t xml:space="preserve"> </w:t>
            </w:r>
            <w:r w:rsidRPr="00366BFE">
              <w:rPr>
                <w:lang w:val="ru-RU"/>
              </w:rPr>
              <w:t>нужно</w:t>
            </w:r>
            <w:r w:rsidRPr="00366BFE">
              <w:rPr>
                <w:spacing w:val="-5"/>
                <w:lang w:val="ru-RU"/>
              </w:rPr>
              <w:t xml:space="preserve"> </w:t>
            </w:r>
            <w:r w:rsidRPr="00366BFE">
              <w:rPr>
                <w:lang w:val="ru-RU"/>
              </w:rPr>
              <w:t>поработать?</w:t>
            </w:r>
            <w:r w:rsidRPr="00366BFE">
              <w:rPr>
                <w:spacing w:val="-3"/>
                <w:lang w:val="ru-RU"/>
              </w:rPr>
              <w:t xml:space="preserve"> </w:t>
            </w:r>
            <w:r w:rsidRPr="00366BFE">
              <w:rPr>
                <w:lang w:val="ru-RU"/>
              </w:rPr>
              <w:t>Прислать</w:t>
            </w:r>
          </w:p>
          <w:p w:rsidR="00366BFE" w:rsidRPr="00366BFE" w:rsidRDefault="00366BFE" w:rsidP="00F16AA6">
            <w:pPr>
              <w:rPr>
                <w:lang w:val="ru-RU"/>
              </w:rPr>
            </w:pPr>
            <w:r w:rsidRPr="00366BFE">
              <w:rPr>
                <w:lang w:val="ru-RU"/>
              </w:rPr>
              <w:t>ли</w:t>
            </w:r>
            <w:r w:rsidRPr="00366BFE">
              <w:rPr>
                <w:spacing w:val="1"/>
                <w:lang w:val="ru-RU"/>
              </w:rPr>
              <w:t xml:space="preserve"> </w:t>
            </w:r>
            <w:r w:rsidRPr="00366BFE">
              <w:rPr>
                <w:lang w:val="ru-RU"/>
              </w:rPr>
              <w:t>дополнительный</w:t>
            </w:r>
            <w:r w:rsidRPr="00366BFE">
              <w:rPr>
                <w:spacing w:val="1"/>
                <w:lang w:val="ru-RU"/>
              </w:rPr>
              <w:t xml:space="preserve"> </w:t>
            </w:r>
            <w:r w:rsidRPr="00366BFE">
              <w:rPr>
                <w:lang w:val="ru-RU"/>
              </w:rPr>
              <w:t>материал,</w:t>
            </w:r>
            <w:r w:rsidRPr="00366BFE">
              <w:rPr>
                <w:spacing w:val="-2"/>
                <w:lang w:val="ru-RU"/>
              </w:rPr>
              <w:t xml:space="preserve"> </w:t>
            </w:r>
            <w:r w:rsidRPr="00366BFE">
              <w:rPr>
                <w:lang w:val="ru-RU"/>
              </w:rPr>
              <w:t>для</w:t>
            </w:r>
            <w:r w:rsidRPr="00366BFE">
              <w:rPr>
                <w:spacing w:val="1"/>
                <w:lang w:val="ru-RU"/>
              </w:rPr>
              <w:t xml:space="preserve"> </w:t>
            </w:r>
            <w:r w:rsidRPr="00366BFE">
              <w:rPr>
                <w:lang w:val="ru-RU"/>
              </w:rPr>
              <w:t>улучшения</w:t>
            </w:r>
            <w:r w:rsidRPr="00366BFE">
              <w:rPr>
                <w:spacing w:val="-4"/>
                <w:lang w:val="ru-RU"/>
              </w:rPr>
              <w:t xml:space="preserve"> </w:t>
            </w:r>
            <w:r w:rsidRPr="00366BFE">
              <w:rPr>
                <w:lang w:val="ru-RU"/>
              </w:rPr>
              <w:t>пройдённого</w:t>
            </w:r>
            <w:r w:rsidRPr="00366BFE">
              <w:rPr>
                <w:spacing w:val="-6"/>
                <w:lang w:val="ru-RU"/>
              </w:rPr>
              <w:t xml:space="preserve"> </w:t>
            </w:r>
            <w:r w:rsidRPr="00366BFE">
              <w:rPr>
                <w:lang w:val="ru-RU"/>
              </w:rPr>
              <w:t>материала?</w:t>
            </w:r>
          </w:p>
        </w:tc>
      </w:tr>
      <w:tr w:rsidR="00366BFE" w:rsidRPr="00EA635F" w:rsidTr="00F16AA6">
        <w:trPr>
          <w:gridAfter w:val="3"/>
          <w:wAfter w:w="16173" w:type="dxa"/>
          <w:trHeight w:val="203"/>
        </w:trPr>
        <w:tc>
          <w:tcPr>
            <w:tcW w:w="755" w:type="dxa"/>
          </w:tcPr>
          <w:p w:rsidR="00366BFE" w:rsidRPr="00EA635F" w:rsidRDefault="00366BFE" w:rsidP="00F16AA6">
            <w:pPr>
              <w:pStyle w:val="TableParagraph"/>
              <w:spacing w:line="184" w:lineRule="exact"/>
              <w:ind w:left="10"/>
            </w:pPr>
            <w:r w:rsidRPr="00EA635F">
              <w:t>2</w:t>
            </w:r>
          </w:p>
        </w:tc>
        <w:tc>
          <w:tcPr>
            <w:tcW w:w="2506" w:type="dxa"/>
            <w:vMerge/>
            <w:tcBorders>
              <w:top w:val="nil"/>
            </w:tcBorders>
          </w:tcPr>
          <w:p w:rsidR="00366BFE" w:rsidRPr="00EA635F" w:rsidRDefault="00366BFE" w:rsidP="00F16AA6"/>
        </w:tc>
        <w:tc>
          <w:tcPr>
            <w:tcW w:w="8339" w:type="dxa"/>
            <w:vMerge/>
            <w:tcBorders>
              <w:top w:val="nil"/>
            </w:tcBorders>
          </w:tcPr>
          <w:p w:rsidR="00366BFE" w:rsidRPr="00EA635F" w:rsidRDefault="00366BFE" w:rsidP="00F16AA6"/>
        </w:tc>
        <w:tc>
          <w:tcPr>
            <w:tcW w:w="3793" w:type="dxa"/>
          </w:tcPr>
          <w:p w:rsidR="00366BFE" w:rsidRPr="00EA635F" w:rsidRDefault="00366BFE" w:rsidP="00F16AA6"/>
        </w:tc>
      </w:tr>
      <w:tr w:rsidR="00366BFE" w:rsidRPr="00EA635F" w:rsidTr="00F16AA6">
        <w:trPr>
          <w:gridAfter w:val="3"/>
          <w:wAfter w:w="16173" w:type="dxa"/>
          <w:trHeight w:val="487"/>
        </w:trPr>
        <w:tc>
          <w:tcPr>
            <w:tcW w:w="755" w:type="dxa"/>
            <w:tcBorders>
              <w:bottom w:val="single" w:sz="4" w:space="0" w:color="000000"/>
            </w:tcBorders>
          </w:tcPr>
          <w:p w:rsidR="00366BFE" w:rsidRPr="00EA635F" w:rsidRDefault="00366BFE" w:rsidP="00F16AA6">
            <w:pPr>
              <w:pStyle w:val="TableParagraph"/>
              <w:spacing w:line="224" w:lineRule="exact"/>
              <w:ind w:left="10"/>
            </w:pPr>
            <w:r w:rsidRPr="00EA635F">
              <w:t>3</w:t>
            </w:r>
          </w:p>
        </w:tc>
        <w:tc>
          <w:tcPr>
            <w:tcW w:w="2506" w:type="dxa"/>
            <w:tcBorders>
              <w:bottom w:val="single" w:sz="4" w:space="0" w:color="000000"/>
            </w:tcBorders>
          </w:tcPr>
          <w:p w:rsidR="00366BFE" w:rsidRPr="00EA635F" w:rsidRDefault="00366BFE" w:rsidP="00F16AA6">
            <w:pPr>
              <w:pStyle w:val="TableParagraph"/>
              <w:spacing w:line="224" w:lineRule="exact"/>
              <w:ind w:right="203"/>
            </w:pPr>
            <w:proofErr w:type="spellStart"/>
            <w:r w:rsidRPr="00EA635F">
              <w:t>Удары</w:t>
            </w:r>
            <w:proofErr w:type="spellEnd"/>
          </w:p>
        </w:tc>
        <w:tc>
          <w:tcPr>
            <w:tcW w:w="8339" w:type="dxa"/>
            <w:tcBorders>
              <w:bottom w:val="single" w:sz="4" w:space="0" w:color="000000"/>
            </w:tcBorders>
          </w:tcPr>
          <w:p w:rsidR="00366BFE" w:rsidRPr="00366BFE" w:rsidRDefault="00366BFE" w:rsidP="00F16AA6">
            <w:pPr>
              <w:pStyle w:val="TableParagraph"/>
              <w:spacing w:line="245" w:lineRule="exact"/>
              <w:ind w:left="105"/>
              <w:jc w:val="left"/>
              <w:rPr>
                <w:lang w:val="ru-RU"/>
              </w:rPr>
            </w:pPr>
            <w:hyperlink r:id="rId6">
              <w:r w:rsidRPr="00EA635F">
                <w:rPr>
                  <w:color w:val="0000FF"/>
                  <w:u w:val="single" w:color="0000FF"/>
                </w:rPr>
                <w:t>https</w:t>
              </w:r>
              <w:r w:rsidRPr="00366BFE">
                <w:rPr>
                  <w:color w:val="0000FF"/>
                  <w:u w:val="single" w:color="0000FF"/>
                  <w:lang w:val="ru-RU"/>
                </w:rPr>
                <w:t>://</w:t>
              </w:r>
              <w:r w:rsidRPr="00EA635F">
                <w:rPr>
                  <w:color w:val="0000FF"/>
                  <w:u w:val="single" w:color="0000FF"/>
                </w:rPr>
                <w:t>www</w:t>
              </w:r>
              <w:r w:rsidRPr="00366BFE">
                <w:rPr>
                  <w:color w:val="0000FF"/>
                  <w:u w:val="single" w:color="0000FF"/>
                  <w:lang w:val="ru-RU"/>
                </w:rPr>
                <w:t>.</w:t>
              </w:r>
              <w:proofErr w:type="spellStart"/>
              <w:r w:rsidRPr="00EA635F">
                <w:rPr>
                  <w:color w:val="0000FF"/>
                  <w:u w:val="single" w:color="0000FF"/>
                </w:rPr>
                <w:t>youtube</w:t>
              </w:r>
              <w:proofErr w:type="spellEnd"/>
              <w:r w:rsidRPr="00366BFE">
                <w:rPr>
                  <w:color w:val="0000FF"/>
                  <w:u w:val="single" w:color="0000FF"/>
                  <w:lang w:val="ru-RU"/>
                </w:rPr>
                <w:t>.</w:t>
              </w:r>
              <w:r w:rsidRPr="00EA635F">
                <w:rPr>
                  <w:color w:val="0000FF"/>
                  <w:u w:val="single" w:color="0000FF"/>
                </w:rPr>
                <w:t>com</w:t>
              </w:r>
              <w:r w:rsidRPr="00366BFE">
                <w:rPr>
                  <w:color w:val="0000FF"/>
                  <w:u w:val="single" w:color="0000FF"/>
                  <w:lang w:val="ru-RU"/>
                </w:rPr>
                <w:t>/</w:t>
              </w:r>
              <w:r w:rsidRPr="00EA635F">
                <w:rPr>
                  <w:color w:val="0000FF"/>
                  <w:u w:val="single" w:color="0000FF"/>
                </w:rPr>
                <w:t>watch</w:t>
              </w:r>
              <w:r w:rsidRPr="00366BFE">
                <w:rPr>
                  <w:color w:val="0000FF"/>
                  <w:u w:val="single" w:color="0000FF"/>
                  <w:lang w:val="ru-RU"/>
                </w:rPr>
                <w:t>?</w:t>
              </w:r>
              <w:r w:rsidRPr="00EA635F">
                <w:rPr>
                  <w:color w:val="0000FF"/>
                  <w:u w:val="single" w:color="0000FF"/>
                </w:rPr>
                <w:t>v</w:t>
              </w:r>
              <w:r w:rsidRPr="00366BFE">
                <w:rPr>
                  <w:color w:val="0000FF"/>
                  <w:u w:val="single" w:color="0000FF"/>
                  <w:lang w:val="ru-RU"/>
                </w:rPr>
                <w:t>=97</w:t>
              </w:r>
              <w:proofErr w:type="spellStart"/>
              <w:r w:rsidRPr="00EA635F">
                <w:rPr>
                  <w:color w:val="0000FF"/>
                  <w:u w:val="single" w:color="0000FF"/>
                </w:rPr>
                <w:t>QETf</w:t>
              </w:r>
              <w:proofErr w:type="spellEnd"/>
              <w:r w:rsidRPr="00366BFE">
                <w:rPr>
                  <w:color w:val="0000FF"/>
                  <w:u w:val="single" w:color="0000FF"/>
                  <w:lang w:val="ru-RU"/>
                </w:rPr>
                <w:t>8</w:t>
              </w:r>
              <w:proofErr w:type="spellStart"/>
              <w:r w:rsidRPr="00EA635F">
                <w:rPr>
                  <w:color w:val="0000FF"/>
                  <w:u w:val="single" w:color="0000FF"/>
                </w:rPr>
                <w:t>tgCM</w:t>
              </w:r>
              <w:proofErr w:type="spellEnd"/>
              <w:r w:rsidRPr="00366BFE">
                <w:rPr>
                  <w:color w:val="0000FF"/>
                  <w:spacing w:val="-6"/>
                  <w:lang w:val="ru-RU"/>
                </w:rPr>
                <w:t xml:space="preserve"> </w:t>
              </w:r>
            </w:hyperlink>
            <w:r w:rsidRPr="00366BFE">
              <w:rPr>
                <w:lang w:val="ru-RU"/>
              </w:rPr>
              <w:t>совершенствование</w:t>
            </w:r>
            <w:r w:rsidRPr="00366BFE">
              <w:rPr>
                <w:spacing w:val="-7"/>
                <w:lang w:val="ru-RU"/>
              </w:rPr>
              <w:t xml:space="preserve"> </w:t>
            </w:r>
            <w:r w:rsidRPr="00366BFE">
              <w:rPr>
                <w:lang w:val="ru-RU"/>
              </w:rPr>
              <w:t>навыков</w:t>
            </w:r>
            <w:r w:rsidRPr="00366BFE">
              <w:rPr>
                <w:spacing w:val="-7"/>
                <w:lang w:val="ru-RU"/>
              </w:rPr>
              <w:t xml:space="preserve"> </w:t>
            </w:r>
            <w:r w:rsidRPr="00366BFE">
              <w:rPr>
                <w:lang w:val="ru-RU"/>
              </w:rPr>
              <w:t>удара</w:t>
            </w:r>
          </w:p>
          <w:p w:rsidR="00366BFE" w:rsidRPr="00366BFE" w:rsidRDefault="00366BFE" w:rsidP="00F16AA6">
            <w:pPr>
              <w:pStyle w:val="TableParagraph"/>
              <w:spacing w:line="222" w:lineRule="exact"/>
              <w:ind w:left="105"/>
              <w:jc w:val="left"/>
              <w:rPr>
                <w:lang w:val="ru-RU"/>
              </w:rPr>
            </w:pPr>
            <w:hyperlink r:id="rId7">
              <w:r w:rsidRPr="00EA635F">
                <w:rPr>
                  <w:color w:val="0000FF"/>
                  <w:u w:val="single" w:color="0000FF"/>
                </w:rPr>
                <w:t>https</w:t>
              </w:r>
              <w:r w:rsidRPr="00366BFE">
                <w:rPr>
                  <w:color w:val="0000FF"/>
                  <w:u w:val="single" w:color="0000FF"/>
                  <w:lang w:val="ru-RU"/>
                </w:rPr>
                <w:t>://</w:t>
              </w:r>
              <w:r w:rsidRPr="00EA635F">
                <w:rPr>
                  <w:color w:val="0000FF"/>
                  <w:u w:val="single" w:color="0000FF"/>
                </w:rPr>
                <w:t>www</w:t>
              </w:r>
              <w:r w:rsidRPr="00366BFE">
                <w:rPr>
                  <w:color w:val="0000FF"/>
                  <w:u w:val="single" w:color="0000FF"/>
                  <w:lang w:val="ru-RU"/>
                </w:rPr>
                <w:t>.</w:t>
              </w:r>
              <w:proofErr w:type="spellStart"/>
              <w:r w:rsidRPr="00EA635F">
                <w:rPr>
                  <w:color w:val="0000FF"/>
                  <w:u w:val="single" w:color="0000FF"/>
                </w:rPr>
                <w:t>youtube</w:t>
              </w:r>
              <w:proofErr w:type="spellEnd"/>
              <w:r w:rsidRPr="00366BFE">
                <w:rPr>
                  <w:color w:val="0000FF"/>
                  <w:u w:val="single" w:color="0000FF"/>
                  <w:lang w:val="ru-RU"/>
                </w:rPr>
                <w:t>.</w:t>
              </w:r>
              <w:r w:rsidRPr="00EA635F">
                <w:rPr>
                  <w:color w:val="0000FF"/>
                  <w:u w:val="single" w:color="0000FF"/>
                </w:rPr>
                <w:t>com</w:t>
              </w:r>
              <w:r w:rsidRPr="00366BFE">
                <w:rPr>
                  <w:color w:val="0000FF"/>
                  <w:u w:val="single" w:color="0000FF"/>
                  <w:lang w:val="ru-RU"/>
                </w:rPr>
                <w:t>/</w:t>
              </w:r>
              <w:r w:rsidRPr="00EA635F">
                <w:rPr>
                  <w:color w:val="0000FF"/>
                  <w:u w:val="single" w:color="0000FF"/>
                </w:rPr>
                <w:t>watch</w:t>
              </w:r>
              <w:r w:rsidRPr="00366BFE">
                <w:rPr>
                  <w:color w:val="0000FF"/>
                  <w:u w:val="single" w:color="0000FF"/>
                  <w:lang w:val="ru-RU"/>
                </w:rPr>
                <w:t>?</w:t>
              </w:r>
              <w:r w:rsidRPr="00EA635F">
                <w:rPr>
                  <w:color w:val="0000FF"/>
                  <w:u w:val="single" w:color="0000FF"/>
                </w:rPr>
                <w:t>v</w:t>
              </w:r>
              <w:r w:rsidRPr="00366BFE">
                <w:rPr>
                  <w:color w:val="0000FF"/>
                  <w:u w:val="single" w:color="0000FF"/>
                  <w:lang w:val="ru-RU"/>
                </w:rPr>
                <w:t>=</w:t>
              </w:r>
              <w:proofErr w:type="spellStart"/>
              <w:r w:rsidRPr="00EA635F">
                <w:rPr>
                  <w:color w:val="0000FF"/>
                  <w:u w:val="single" w:color="0000FF"/>
                </w:rPr>
                <w:t>FJpzd</w:t>
              </w:r>
              <w:proofErr w:type="spellEnd"/>
              <w:r w:rsidRPr="00366BFE">
                <w:rPr>
                  <w:color w:val="0000FF"/>
                  <w:u w:val="single" w:color="0000FF"/>
                  <w:lang w:val="ru-RU"/>
                </w:rPr>
                <w:t>6</w:t>
              </w:r>
              <w:proofErr w:type="spellStart"/>
              <w:r w:rsidRPr="00EA635F">
                <w:rPr>
                  <w:color w:val="0000FF"/>
                  <w:u w:val="single" w:color="0000FF"/>
                </w:rPr>
                <w:t>OVrKk</w:t>
              </w:r>
              <w:proofErr w:type="spellEnd"/>
              <w:r w:rsidRPr="00366BFE">
                <w:rPr>
                  <w:color w:val="0000FF"/>
                  <w:spacing w:val="-6"/>
                  <w:lang w:val="ru-RU"/>
                </w:rPr>
                <w:t xml:space="preserve"> </w:t>
              </w:r>
            </w:hyperlink>
            <w:r w:rsidRPr="00366BFE">
              <w:rPr>
                <w:lang w:val="ru-RU"/>
              </w:rPr>
              <w:t>совершенствование</w:t>
            </w:r>
            <w:r w:rsidRPr="00366BFE">
              <w:rPr>
                <w:spacing w:val="-7"/>
                <w:lang w:val="ru-RU"/>
              </w:rPr>
              <w:t xml:space="preserve"> </w:t>
            </w:r>
            <w:r w:rsidRPr="00366BFE">
              <w:rPr>
                <w:lang w:val="ru-RU"/>
              </w:rPr>
              <w:t>навыков</w:t>
            </w:r>
            <w:r w:rsidRPr="00366BFE">
              <w:rPr>
                <w:spacing w:val="-8"/>
                <w:lang w:val="ru-RU"/>
              </w:rPr>
              <w:t xml:space="preserve"> </w:t>
            </w:r>
            <w:r w:rsidRPr="00366BFE">
              <w:rPr>
                <w:lang w:val="ru-RU"/>
              </w:rPr>
              <w:t>удара</w:t>
            </w:r>
          </w:p>
        </w:tc>
        <w:tc>
          <w:tcPr>
            <w:tcW w:w="3793" w:type="dxa"/>
          </w:tcPr>
          <w:p w:rsidR="00366BFE" w:rsidRPr="00366BFE" w:rsidRDefault="00366BFE" w:rsidP="00F16AA6">
            <w:pPr>
              <w:rPr>
                <w:lang w:val="ru-RU"/>
              </w:rPr>
            </w:pPr>
          </w:p>
        </w:tc>
      </w:tr>
      <w:tr w:rsidR="00366BFE" w:rsidRPr="00EA635F" w:rsidTr="00F16AA6">
        <w:trPr>
          <w:gridAfter w:val="3"/>
          <w:wAfter w:w="16173" w:type="dxa"/>
          <w:trHeight w:val="1428"/>
        </w:trPr>
        <w:tc>
          <w:tcPr>
            <w:tcW w:w="755" w:type="dxa"/>
            <w:tcBorders>
              <w:bottom w:val="single" w:sz="4" w:space="0" w:color="auto"/>
            </w:tcBorders>
          </w:tcPr>
          <w:p w:rsidR="00366BFE" w:rsidRPr="00EA635F" w:rsidRDefault="00366BFE" w:rsidP="00F16AA6">
            <w:pPr>
              <w:pStyle w:val="TableParagraph"/>
              <w:spacing w:line="224" w:lineRule="exact"/>
              <w:ind w:left="10"/>
            </w:pPr>
            <w:r w:rsidRPr="00EA635F">
              <w:t>4</w:t>
            </w:r>
          </w:p>
        </w:tc>
        <w:tc>
          <w:tcPr>
            <w:tcW w:w="2506" w:type="dxa"/>
            <w:tcBorders>
              <w:bottom w:val="single" w:sz="4" w:space="0" w:color="auto"/>
            </w:tcBorders>
          </w:tcPr>
          <w:p w:rsidR="00366BFE" w:rsidRPr="00EA635F" w:rsidRDefault="00366BFE" w:rsidP="00F16AA6">
            <w:pPr>
              <w:pStyle w:val="TableParagraph"/>
              <w:spacing w:line="224" w:lineRule="exact"/>
              <w:ind w:left="204" w:right="207"/>
            </w:pPr>
            <w:proofErr w:type="spellStart"/>
            <w:r w:rsidRPr="00EA635F">
              <w:t>Теория</w:t>
            </w:r>
            <w:proofErr w:type="spellEnd"/>
          </w:p>
        </w:tc>
        <w:tc>
          <w:tcPr>
            <w:tcW w:w="8339" w:type="dxa"/>
            <w:tcBorders>
              <w:bottom w:val="single" w:sz="4" w:space="0" w:color="auto"/>
            </w:tcBorders>
          </w:tcPr>
          <w:p w:rsidR="00366BFE" w:rsidRPr="00366BFE" w:rsidRDefault="00366BFE" w:rsidP="00F16AA6">
            <w:pPr>
              <w:pStyle w:val="TableParagraph"/>
              <w:spacing w:line="245" w:lineRule="exact"/>
              <w:ind w:left="96" w:right="97"/>
              <w:rPr>
                <w:lang w:val="ru-RU"/>
              </w:rPr>
            </w:pPr>
            <w:hyperlink r:id="rId8">
              <w:r w:rsidRPr="00EA635F">
                <w:rPr>
                  <w:color w:val="0000FF"/>
                  <w:u w:val="single" w:color="0000FF"/>
                </w:rPr>
                <w:t>https</w:t>
              </w:r>
              <w:r w:rsidRPr="00366BFE">
                <w:rPr>
                  <w:color w:val="0000FF"/>
                  <w:u w:val="single" w:color="0000FF"/>
                  <w:lang w:val="ru-RU"/>
                </w:rPr>
                <w:t>://</w:t>
              </w:r>
              <w:r w:rsidRPr="00EA635F">
                <w:rPr>
                  <w:color w:val="0000FF"/>
                  <w:u w:val="single" w:color="0000FF"/>
                </w:rPr>
                <w:t>www</w:t>
              </w:r>
              <w:r w:rsidRPr="00366BFE">
                <w:rPr>
                  <w:color w:val="0000FF"/>
                  <w:u w:val="single" w:color="0000FF"/>
                  <w:lang w:val="ru-RU"/>
                </w:rPr>
                <w:t>.</w:t>
              </w:r>
              <w:proofErr w:type="spellStart"/>
              <w:r w:rsidRPr="00EA635F">
                <w:rPr>
                  <w:color w:val="0000FF"/>
                  <w:u w:val="single" w:color="0000FF"/>
                </w:rPr>
                <w:t>youtube</w:t>
              </w:r>
              <w:proofErr w:type="spellEnd"/>
              <w:r w:rsidRPr="00366BFE">
                <w:rPr>
                  <w:color w:val="0000FF"/>
                  <w:u w:val="single" w:color="0000FF"/>
                  <w:lang w:val="ru-RU"/>
                </w:rPr>
                <w:t>.</w:t>
              </w:r>
              <w:r w:rsidRPr="00EA635F">
                <w:rPr>
                  <w:color w:val="0000FF"/>
                  <w:u w:val="single" w:color="0000FF"/>
                </w:rPr>
                <w:t>com</w:t>
              </w:r>
              <w:r w:rsidRPr="00366BFE">
                <w:rPr>
                  <w:color w:val="0000FF"/>
                  <w:u w:val="single" w:color="0000FF"/>
                  <w:lang w:val="ru-RU"/>
                </w:rPr>
                <w:t>/</w:t>
              </w:r>
              <w:r w:rsidRPr="00EA635F">
                <w:rPr>
                  <w:color w:val="0000FF"/>
                  <w:u w:val="single" w:color="0000FF"/>
                </w:rPr>
                <w:t>watch</w:t>
              </w:r>
              <w:r w:rsidRPr="00366BFE">
                <w:rPr>
                  <w:color w:val="0000FF"/>
                  <w:u w:val="single" w:color="0000FF"/>
                  <w:lang w:val="ru-RU"/>
                </w:rPr>
                <w:t>?</w:t>
              </w:r>
              <w:r w:rsidRPr="00EA635F">
                <w:rPr>
                  <w:color w:val="0000FF"/>
                  <w:u w:val="single" w:color="0000FF"/>
                </w:rPr>
                <w:t>v</w:t>
              </w:r>
              <w:r w:rsidRPr="00366BFE">
                <w:rPr>
                  <w:color w:val="0000FF"/>
                  <w:u w:val="single" w:color="0000FF"/>
                  <w:lang w:val="ru-RU"/>
                </w:rPr>
                <w:t>=</w:t>
              </w:r>
              <w:proofErr w:type="spellStart"/>
              <w:r w:rsidRPr="00EA635F">
                <w:rPr>
                  <w:color w:val="0000FF"/>
                  <w:u w:val="single" w:color="0000FF"/>
                </w:rPr>
                <w:t>iYDZj</w:t>
              </w:r>
              <w:proofErr w:type="spellEnd"/>
              <w:r w:rsidRPr="00366BFE">
                <w:rPr>
                  <w:color w:val="0000FF"/>
                  <w:u w:val="single" w:color="0000FF"/>
                  <w:lang w:val="ru-RU"/>
                </w:rPr>
                <w:t>_</w:t>
              </w:r>
              <w:proofErr w:type="spellStart"/>
              <w:r w:rsidRPr="00EA635F">
                <w:rPr>
                  <w:color w:val="0000FF"/>
                  <w:u w:val="single" w:color="0000FF"/>
                </w:rPr>
                <w:t>hRm</w:t>
              </w:r>
              <w:proofErr w:type="spellEnd"/>
              <w:r w:rsidRPr="00366BFE">
                <w:rPr>
                  <w:color w:val="0000FF"/>
                  <w:u w:val="single" w:color="0000FF"/>
                  <w:lang w:val="ru-RU"/>
                </w:rPr>
                <w:t>2</w:t>
              </w:r>
              <w:r w:rsidRPr="00EA635F">
                <w:rPr>
                  <w:color w:val="0000FF"/>
                  <w:u w:val="single" w:color="0000FF"/>
                </w:rPr>
                <w:t>s</w:t>
              </w:r>
              <w:r w:rsidRPr="00366BFE">
                <w:rPr>
                  <w:color w:val="0000FF"/>
                  <w:spacing w:val="-5"/>
                  <w:lang w:val="ru-RU"/>
                </w:rPr>
                <w:t xml:space="preserve"> </w:t>
              </w:r>
            </w:hyperlink>
            <w:r w:rsidRPr="00366BFE">
              <w:rPr>
                <w:lang w:val="ru-RU"/>
              </w:rPr>
              <w:t>хитрости</w:t>
            </w:r>
            <w:r w:rsidRPr="00366BFE">
              <w:rPr>
                <w:spacing w:val="-6"/>
                <w:lang w:val="ru-RU"/>
              </w:rPr>
              <w:t xml:space="preserve"> </w:t>
            </w:r>
            <w:r w:rsidRPr="00366BFE">
              <w:rPr>
                <w:lang w:val="ru-RU"/>
              </w:rPr>
              <w:t>в</w:t>
            </w:r>
            <w:r w:rsidRPr="00366BFE">
              <w:rPr>
                <w:spacing w:val="-7"/>
                <w:lang w:val="ru-RU"/>
              </w:rPr>
              <w:t xml:space="preserve"> </w:t>
            </w:r>
            <w:r w:rsidRPr="00366BFE">
              <w:rPr>
                <w:lang w:val="ru-RU"/>
              </w:rPr>
              <w:t>футболе</w:t>
            </w:r>
            <w:r w:rsidRPr="00366BFE">
              <w:rPr>
                <w:spacing w:val="-7"/>
                <w:lang w:val="ru-RU"/>
              </w:rPr>
              <w:t xml:space="preserve"> </w:t>
            </w:r>
            <w:r w:rsidRPr="00366BFE">
              <w:rPr>
                <w:lang w:val="ru-RU"/>
              </w:rPr>
              <w:t>которые</w:t>
            </w:r>
            <w:r w:rsidRPr="00366BFE">
              <w:rPr>
                <w:spacing w:val="-7"/>
                <w:lang w:val="ru-RU"/>
              </w:rPr>
              <w:t xml:space="preserve"> </w:t>
            </w:r>
            <w:r w:rsidRPr="00366BFE">
              <w:rPr>
                <w:lang w:val="ru-RU"/>
              </w:rPr>
              <w:t>помогут</w:t>
            </w:r>
          </w:p>
          <w:p w:rsidR="00366BFE" w:rsidRPr="00366BFE" w:rsidRDefault="00366BFE" w:rsidP="00F16AA6">
            <w:pPr>
              <w:pStyle w:val="TableParagraph"/>
              <w:spacing w:before="1"/>
              <w:ind w:left="1267" w:right="1267"/>
              <w:rPr>
                <w:lang w:val="ru-RU"/>
              </w:rPr>
            </w:pPr>
            <w:r w:rsidRPr="00366BFE">
              <w:rPr>
                <w:lang w:val="ru-RU"/>
              </w:rPr>
              <w:t>вам</w:t>
            </w:r>
            <w:r w:rsidRPr="00366BFE">
              <w:rPr>
                <w:spacing w:val="-3"/>
                <w:lang w:val="ru-RU"/>
              </w:rPr>
              <w:t xml:space="preserve"> </w:t>
            </w:r>
            <w:r w:rsidRPr="00366BFE">
              <w:rPr>
                <w:lang w:val="ru-RU"/>
              </w:rPr>
              <w:t>лучше</w:t>
            </w:r>
            <w:r w:rsidRPr="00366BFE">
              <w:rPr>
                <w:spacing w:val="-2"/>
                <w:lang w:val="ru-RU"/>
              </w:rPr>
              <w:t xml:space="preserve"> </w:t>
            </w:r>
            <w:r w:rsidRPr="00366BFE">
              <w:rPr>
                <w:lang w:val="ru-RU"/>
              </w:rPr>
              <w:t>играть</w:t>
            </w:r>
            <w:r w:rsidRPr="00366BFE">
              <w:rPr>
                <w:spacing w:val="-1"/>
                <w:lang w:val="ru-RU"/>
              </w:rPr>
              <w:t xml:space="preserve"> </w:t>
            </w:r>
            <w:r w:rsidRPr="00366BFE">
              <w:rPr>
                <w:lang w:val="ru-RU"/>
              </w:rPr>
              <w:t>в</w:t>
            </w:r>
            <w:r w:rsidRPr="00366BFE">
              <w:rPr>
                <w:spacing w:val="-2"/>
                <w:lang w:val="ru-RU"/>
              </w:rPr>
              <w:t xml:space="preserve"> </w:t>
            </w:r>
            <w:r w:rsidRPr="00366BFE">
              <w:rPr>
                <w:lang w:val="ru-RU"/>
              </w:rPr>
              <w:t>футбол</w:t>
            </w:r>
          </w:p>
        </w:tc>
        <w:tc>
          <w:tcPr>
            <w:tcW w:w="3793" w:type="dxa"/>
          </w:tcPr>
          <w:p w:rsidR="00366BFE" w:rsidRPr="00366BFE" w:rsidRDefault="00366BFE" w:rsidP="00F16AA6">
            <w:pPr>
              <w:rPr>
                <w:lang w:val="ru-RU"/>
              </w:rPr>
            </w:pPr>
          </w:p>
        </w:tc>
      </w:tr>
    </w:tbl>
    <w:p w:rsidR="0060522A" w:rsidRDefault="0060522A" w:rsidP="00366BFE"/>
    <w:sectPr w:rsidR="0060522A" w:rsidSect="00366BFE">
      <w:pgSz w:w="16838" w:h="11906" w:orient="landscape"/>
      <w:pgMar w:top="567" w:right="1134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FF0"/>
    <w:rsid w:val="00366BFE"/>
    <w:rsid w:val="0060522A"/>
    <w:rsid w:val="00D15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6B383"/>
  <w15:chartTrackingRefBased/>
  <w15:docId w15:val="{DDDC2479-8691-4DA7-995B-41A2D6488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left="-57" w:firstLine="68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366BFE"/>
    <w:pPr>
      <w:widowControl w:val="0"/>
      <w:autoSpaceDE w:val="0"/>
      <w:autoSpaceDN w:val="0"/>
      <w:spacing w:line="240" w:lineRule="auto"/>
      <w:ind w:left="0" w:firstLine="0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66BFE"/>
    <w:pPr>
      <w:widowControl w:val="0"/>
      <w:autoSpaceDE w:val="0"/>
      <w:autoSpaceDN w:val="0"/>
      <w:spacing w:line="240" w:lineRule="auto"/>
      <w:ind w:left="0" w:firstLine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366BFE"/>
    <w:pPr>
      <w:spacing w:before="5"/>
    </w:pPr>
    <w:rPr>
      <w:b/>
      <w:bCs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366BFE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366BFE"/>
    <w:pPr>
      <w:ind w:left="206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iYDZj_hRm2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FJpzd6OVrK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97QETf8tgCM" TargetMode="External"/><Relationship Id="rId5" Type="http://schemas.openxmlformats.org/officeDocument/2006/relationships/hyperlink" Target="https://youtu.be/ckez-7aqPmQ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vk.com/video199792848_456239338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2022-02-15T04:20:00Z</dcterms:created>
  <dcterms:modified xsi:type="dcterms:W3CDTF">2022-02-15T04:21:00Z</dcterms:modified>
</cp:coreProperties>
</file>