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08" w:rsidRDefault="007B0B08" w:rsidP="00BA273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7B0B08" w:rsidRPr="00B47FD1" w:rsidRDefault="00BA2731" w:rsidP="00BA273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декабря 2022 года группа № 1, занятие 16.00-17</w:t>
      </w:r>
      <w:r w:rsidR="007B0B08" w:rsidRPr="00B47FD1">
        <w:rPr>
          <w:rFonts w:ascii="Times New Roman" w:hAnsi="Times New Roman" w:cs="Times New Roman"/>
          <w:sz w:val="28"/>
          <w:szCs w:val="28"/>
        </w:rPr>
        <w:t>.45</w:t>
      </w:r>
    </w:p>
    <w:p w:rsidR="007B0B08" w:rsidRPr="00B47FD1" w:rsidRDefault="007B0B08" w:rsidP="00BA27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FD1">
        <w:rPr>
          <w:rFonts w:ascii="Times New Roman" w:hAnsi="Times New Roman" w:cs="Times New Roman"/>
          <w:sz w:val="28"/>
          <w:szCs w:val="28"/>
        </w:rPr>
        <w:t>Тема занятия «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традиционные узоры в лоскутном шитье: «спираль», «изба»</w:t>
      </w:r>
    </w:p>
    <w:p w:rsidR="007B0B08" w:rsidRDefault="007B0B08" w:rsidP="00BA2731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день. Продолжаем изучать лоскутную технику и сегодня у нас с вами практическое занятие. Работать мы будем не с тканью, а с бумагой. Почему? Нам важно отработать, понять принцип и запомнить технику изготовления лоскутной пластики </w:t>
      </w:r>
      <w:r>
        <w:rPr>
          <w:rStyle w:val="FontStyle23"/>
          <w:rFonts w:ascii="Times New Roman" w:hAnsi="Times New Roman" w:cs="Times New Roman"/>
          <w:sz w:val="28"/>
          <w:szCs w:val="28"/>
        </w:rPr>
        <w:t xml:space="preserve">«спираль» и </w:t>
      </w:r>
      <w:r w:rsidRPr="00B47FD1">
        <w:rPr>
          <w:rStyle w:val="FontStyle23"/>
          <w:rFonts w:ascii="Times New Roman" w:hAnsi="Times New Roman" w:cs="Times New Roman"/>
          <w:sz w:val="28"/>
          <w:szCs w:val="28"/>
        </w:rPr>
        <w:t>«изба»</w:t>
      </w:r>
      <w:r>
        <w:rPr>
          <w:rStyle w:val="FontStyle23"/>
          <w:rFonts w:ascii="Times New Roman" w:hAnsi="Times New Roman" w:cs="Times New Roman"/>
          <w:sz w:val="28"/>
          <w:szCs w:val="28"/>
        </w:rPr>
        <w:t>. Приступим.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"/>
        <w:gridCol w:w="4524"/>
        <w:gridCol w:w="5244"/>
      </w:tblGrid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«Спираль». 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350" w:type="dxa"/>
          </w:tcPr>
          <w:p w:rsidR="007B0B08" w:rsidRDefault="007B0B08" w:rsidP="00BA2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B1E25A" wp14:editId="1D455A82">
                  <wp:extent cx="1790700" cy="1088150"/>
                  <wp:effectExtent l="0" t="0" r="0" b="0"/>
                  <wp:docPr id="32" name="Рисунок 32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033" cy="1110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Нарезаем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четыхугольники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Я выбрала желтую и оранжевую бумагу, а 3 цвет – реклама из магазина.</w:t>
            </w:r>
          </w:p>
        </w:tc>
        <w:tc>
          <w:tcPr>
            <w:tcW w:w="5350" w:type="dxa"/>
          </w:tcPr>
          <w:p w:rsidR="007B0B08" w:rsidRDefault="007B0B08" w:rsidP="00BA2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ADEF78" wp14:editId="13C87197">
                  <wp:extent cx="1907795" cy="933450"/>
                  <wp:effectExtent l="0" t="0" r="0" b="0"/>
                  <wp:docPr id="34" name="Рисунок 34" descr="C:\Users\семя воржовых\Desktop\20201109_000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мя воржовых\Desktop\20201109_000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180" cy="94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Начинаем работу с середины – приклеиваем первую деталь</w:t>
            </w:r>
          </w:p>
        </w:tc>
        <w:tc>
          <w:tcPr>
            <w:tcW w:w="5350" w:type="dxa"/>
          </w:tcPr>
          <w:p w:rsidR="007B0B08" w:rsidRDefault="007B0B08" w:rsidP="00BA2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BA5AAB" wp14:editId="0734F711">
                  <wp:extent cx="1438275" cy="907581"/>
                  <wp:effectExtent l="0" t="0" r="0" b="6985"/>
                  <wp:docPr id="35" name="Рисунок 35" descr="C:\Users\семя воржовых\Desktop\20201109_000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Desktop\20201109_000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528" cy="924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приклеиваем вторую деталь. Приклеивать детали можно встык, можно немного внахлест.</w:t>
            </w:r>
          </w:p>
        </w:tc>
        <w:tc>
          <w:tcPr>
            <w:tcW w:w="5350" w:type="dxa"/>
          </w:tcPr>
          <w:p w:rsidR="007B0B08" w:rsidRDefault="007B0B08" w:rsidP="00BA2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F6E959" wp14:editId="3C62A837">
                  <wp:extent cx="1314450" cy="897254"/>
                  <wp:effectExtent l="0" t="0" r="0" b="0"/>
                  <wp:docPr id="36" name="Рисунок 36" descr="C:\Users\семя воржовых\Desktop\20201109_000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емя воржовых\Desktop\20201109_000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677" cy="914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следующую деталь. Я начала работу против часовой стрелки – так дальше и работаю.</w:t>
            </w:r>
          </w:p>
        </w:tc>
        <w:tc>
          <w:tcPr>
            <w:tcW w:w="5350" w:type="dxa"/>
          </w:tcPr>
          <w:p w:rsidR="007B0B08" w:rsidRDefault="007B0B08" w:rsidP="00BA2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DC1841" wp14:editId="299B3A06">
                  <wp:extent cx="1276648" cy="1036340"/>
                  <wp:effectExtent l="5715" t="0" r="5715" b="5715"/>
                  <wp:docPr id="37" name="Рисунок 37" descr="C:\Users\семя воржовых\Desktop\20201109_001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емя воржовых\Desktop\20201109_001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01740" cy="1056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Приклеиваем детали, чередуя цвета. Закончив первый круг – продолжаем дальше, пока не заклеим всю белую основу.</w:t>
            </w:r>
          </w:p>
        </w:tc>
        <w:tc>
          <w:tcPr>
            <w:tcW w:w="5350" w:type="dxa"/>
          </w:tcPr>
          <w:p w:rsidR="007B0B08" w:rsidRDefault="007B0B08" w:rsidP="00BA2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0DCBCD" wp14:editId="0350463A">
                  <wp:extent cx="1260097" cy="1009270"/>
                  <wp:effectExtent l="0" t="7938" r="8573" b="8572"/>
                  <wp:docPr id="38" name="Рисунок 38" descr="C:\Users\семя воржовых\Desktop\20201109_001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я воржовых\Desktop\20201109_001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78404" cy="102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что у меня получилось</w:t>
            </w:r>
          </w:p>
        </w:tc>
        <w:tc>
          <w:tcPr>
            <w:tcW w:w="5350" w:type="dxa"/>
          </w:tcPr>
          <w:p w:rsidR="007B0B08" w:rsidRDefault="007B0B08" w:rsidP="00BA2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A2CEE0" wp14:editId="35E73CDF">
                  <wp:extent cx="1381125" cy="928073"/>
                  <wp:effectExtent l="0" t="0" r="0" b="5715"/>
                  <wp:docPr id="39" name="Рисунок 39" descr="C:\Users\семя воржовых\Desktop\20201109_002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семя воржовых\Desktop\20201109_002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431" cy="93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обрежем лишнюю цветную бумагу, выступающую за края основы</w:t>
            </w:r>
          </w:p>
        </w:tc>
        <w:tc>
          <w:tcPr>
            <w:tcW w:w="5350" w:type="dxa"/>
          </w:tcPr>
          <w:p w:rsidR="007B0B08" w:rsidRPr="00422766" w:rsidRDefault="007B0B08" w:rsidP="00BA2731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170B29" wp14:editId="2613D6B3">
                  <wp:extent cx="1447800" cy="852132"/>
                  <wp:effectExtent l="0" t="0" r="0" b="5715"/>
                  <wp:docPr id="33" name="Рисунок 33" descr="C:\Users\семя воржовых\Desktop\20201109_002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2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341" cy="86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426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44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Готово. Аппликация в технике «спираль»</w:t>
            </w:r>
          </w:p>
        </w:tc>
        <w:tc>
          <w:tcPr>
            <w:tcW w:w="5350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204A59" wp14:editId="0BD12774">
                  <wp:extent cx="1487530" cy="933450"/>
                  <wp:effectExtent l="0" t="0" r="0" b="0"/>
                  <wp:docPr id="40" name="Рисунок 40" descr="C:\Users\семя воржовых\Desktop\20201109_002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семя воржовых\Desktop\20201109_002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535" cy="939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аппликация – техника «изба»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0"/>
        <w:gridCol w:w="4802"/>
        <w:gridCol w:w="5002"/>
      </w:tblGrid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Работаем в технике аппликация. Вспоминаем и соблюдаем правила безопасной работы. Материалы, которые нам потребуются.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76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E34EED" wp14:editId="3857C65F">
                  <wp:extent cx="1724025" cy="1047633"/>
                  <wp:effectExtent l="0" t="0" r="0" b="635"/>
                  <wp:docPr id="30" name="Рисунок 30" descr="C:\Users\семя воржовых\Desktop\20201109_000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03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397" cy="106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работы выберем 4 цвета бумаги. Как правило берут 2 теплых и 2 холодных. Разлинуем цветную бумагу на полоски. Я взяла ширину полосок 5 см. нарежем полоски.</w:t>
            </w:r>
          </w:p>
        </w:tc>
        <w:tc>
          <w:tcPr>
            <w:tcW w:w="5067" w:type="dxa"/>
          </w:tcPr>
          <w:p w:rsidR="007B0B08" w:rsidRDefault="007B0B08" w:rsidP="00BA2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61F01F" wp14:editId="3A45A549">
                  <wp:extent cx="1781175" cy="1161055"/>
                  <wp:effectExtent l="0" t="0" r="0" b="1270"/>
                  <wp:docPr id="41" name="Рисунок 41" descr="C:\Users\семя воржовых\Desktop\20201109_0029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20201109_0029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483" cy="1193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начинаем с середины – приклеиваем 1 деталь- квадрат. Размер квадрата соответствует ширине цветных полосок.</w:t>
            </w:r>
          </w:p>
        </w:tc>
        <w:tc>
          <w:tcPr>
            <w:tcW w:w="5067" w:type="dxa"/>
          </w:tcPr>
          <w:p w:rsidR="007B0B08" w:rsidRDefault="007B0B08" w:rsidP="00BA2731">
            <w:pPr>
              <w:ind w:left="-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E2BB10" wp14:editId="412F0A9C">
                  <wp:extent cx="1314321" cy="973834"/>
                  <wp:effectExtent l="0" t="1270" r="0" b="0"/>
                  <wp:docPr id="44" name="Рисунок 44" descr="C:\Users\семя воржовых\Desktop\20201109_003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9_003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32350" cy="987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деталь приклеивается встык к первой.</w:t>
            </w:r>
          </w:p>
        </w:tc>
        <w:tc>
          <w:tcPr>
            <w:tcW w:w="5067" w:type="dxa"/>
          </w:tcPr>
          <w:p w:rsidR="007B0B08" w:rsidRDefault="007B0B08" w:rsidP="00BA2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B6EC8C" wp14:editId="389D8396">
                  <wp:extent cx="1266354" cy="992324"/>
                  <wp:effectExtent l="3810" t="0" r="0" b="0"/>
                  <wp:docPr id="45" name="Рисунок 45" descr="C:\Users\семя воржовых\Desktop\20201109_003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20201109_003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75472" cy="999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Затем приклеиваем 3 деталь, я работаю против часовой стрелки. По желанию – можно и наоборот.</w:t>
            </w:r>
          </w:p>
        </w:tc>
        <w:tc>
          <w:tcPr>
            <w:tcW w:w="5067" w:type="dxa"/>
          </w:tcPr>
          <w:p w:rsidR="007B0B08" w:rsidRDefault="007B0B08" w:rsidP="00BA2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CDEB56" wp14:editId="2FC9ED8D">
                  <wp:extent cx="1189397" cy="1056573"/>
                  <wp:effectExtent l="9525" t="0" r="1270" b="1270"/>
                  <wp:docPr id="46" name="Рисунок 46" descr="C:\Users\семя воржовых\Desktop\20201109_003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20201109_003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15979" cy="1080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Берем следующую полоску и приклеиваем ее по кругу. Обращаю внимание: как правило, холодные цвета и теплые располагают вместе по уголкам, а не чередуют.</w:t>
            </w:r>
          </w:p>
        </w:tc>
        <w:tc>
          <w:tcPr>
            <w:tcW w:w="5067" w:type="dxa"/>
          </w:tcPr>
          <w:p w:rsidR="007B0B08" w:rsidRDefault="007B0B08" w:rsidP="00BA2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AB139C" wp14:editId="6E1C3C42">
                  <wp:extent cx="1029432" cy="1001346"/>
                  <wp:effectExtent l="0" t="4762" r="0" b="0"/>
                  <wp:docPr id="47" name="Рисунок 47" descr="C:\Users\семя воржовых\Desktop\20201109_003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Desktop\20201109_003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43081" cy="1014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круг закончен. Продолжаем дальше по той же схеме. Полоски уже понадобятся более длинные.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40A218" wp14:editId="66973EC5">
                  <wp:extent cx="1065312" cy="924230"/>
                  <wp:effectExtent l="0" t="5715" r="0" b="0"/>
                  <wp:docPr id="48" name="Рисунок 48" descr="C:\Users\семя воржовых\Desktop\20201109_00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Desktop\20201109_00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81910" cy="938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 работы – белый картон, а он имеет прямоугольную форму. Так как мы начинали с квадратика, то итоговая фигура будет тоже квадрат, поэтому лишнюю основу можно обрезать.</w:t>
            </w:r>
          </w:p>
        </w:tc>
        <w:tc>
          <w:tcPr>
            <w:tcW w:w="5067" w:type="dxa"/>
          </w:tcPr>
          <w:p w:rsidR="007B0B08" w:rsidRPr="0040579D" w:rsidRDefault="007B0B08" w:rsidP="008A2B94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4FF36B" wp14:editId="3D3A2045">
                  <wp:extent cx="1680047" cy="1171575"/>
                  <wp:effectExtent l="0" t="0" r="0" b="0"/>
                  <wp:docPr id="42" name="Рисунок 42" descr="C:\Users\семя воржовых\Desktop\20201109_0042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20201109_0042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446" cy="118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7B0B08" w:rsidTr="008A2B94">
        <w:tc>
          <w:tcPr>
            <w:tcW w:w="392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Готово! Аппликация в технике «изба» выполнена.</w:t>
            </w:r>
          </w:p>
        </w:tc>
        <w:tc>
          <w:tcPr>
            <w:tcW w:w="5067" w:type="dxa"/>
          </w:tcPr>
          <w:p w:rsidR="007B0B08" w:rsidRDefault="007B0B08" w:rsidP="008A2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79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F4CD15" wp14:editId="3F6C8C8D">
                  <wp:extent cx="2337094" cy="1604514"/>
                  <wp:effectExtent l="0" t="0" r="0" b="0"/>
                  <wp:docPr id="49" name="Рисунок 49" descr="C:\Users\семя воржовых\Desktop\20201109_004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Desktop\20201109_004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00" cy="161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B08" w:rsidTr="008A2B94">
        <w:tc>
          <w:tcPr>
            <w:tcW w:w="10420" w:type="dxa"/>
            <w:gridSpan w:val="3"/>
          </w:tcPr>
          <w:p w:rsidR="007B0B08" w:rsidRDefault="007B0B08" w:rsidP="008A2B94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С нетерпением жду фото ваших работ. Задание вам: на следующее занятие подготовить материалы и инструменты: 2 листа белого картона, ножницы, линейку, простой карандаш, ткань, портной мел.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22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7B0B08" w:rsidRDefault="007B0B08" w:rsidP="008A2B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7B0B08" w:rsidRDefault="007B0B08" w:rsidP="007B0B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0B08" w:rsidRDefault="007B0B08" w:rsidP="007B0B08"/>
    <w:p w:rsidR="00302232" w:rsidRDefault="00BA2731"/>
    <w:sectPr w:rsidR="00302232" w:rsidSect="002570F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30"/>
    <w:rsid w:val="00021C41"/>
    <w:rsid w:val="00586230"/>
    <w:rsid w:val="007B0B08"/>
    <w:rsid w:val="00BA2731"/>
    <w:rsid w:val="00D4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B4D01-D05E-4069-BEEF-7EC87F2F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B0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7B0B08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7B0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семя воржовых</cp:lastModifiedBy>
  <cp:revision>4</cp:revision>
  <dcterms:created xsi:type="dcterms:W3CDTF">2021-11-16T02:32:00Z</dcterms:created>
  <dcterms:modified xsi:type="dcterms:W3CDTF">2022-12-29T05:00:00Z</dcterms:modified>
</cp:coreProperties>
</file>