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84" w:rsidRDefault="00DB0E84" w:rsidP="00DB0E8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6"/>
        <w:gridCol w:w="1762"/>
        <w:gridCol w:w="1479"/>
        <w:gridCol w:w="2283"/>
        <w:gridCol w:w="4753"/>
        <w:gridCol w:w="2461"/>
      </w:tblGrid>
      <w:tr w:rsidR="00DB0E84" w:rsidTr="00C2789E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DB0E84" w:rsidTr="00C2789E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DB0E84" w:rsidRDefault="00DB0E84" w:rsidP="00C278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14.50. – 16.40.</w:t>
            </w:r>
          </w:p>
          <w:p w:rsidR="00DB0E84" w:rsidRDefault="00DB0E84" w:rsidP="00C278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DB0E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C63F40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11.01.23</w:t>
            </w:r>
            <w:r w:rsidR="00DB0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DB0E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0D11">
              <w:rPr>
                <w:rFonts w:ascii="Times New Roman" w:hAnsi="Times New Roman" w:cs="Times New Roman"/>
                <w:sz w:val="24"/>
                <w:szCs w:val="24"/>
              </w:rPr>
              <w:t>Деревья в сумерках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11" w:rsidRPr="00170D11" w:rsidRDefault="00170D11" w:rsidP="00170D1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D11">
              <w:rPr>
                <w:rFonts w:ascii="Times New Roman" w:eastAsia="Calibri" w:hAnsi="Times New Roman" w:cs="Times New Roman"/>
                <w:sz w:val="24"/>
                <w:szCs w:val="24"/>
              </w:rPr>
              <w:t>Сегодня на занятии:</w:t>
            </w:r>
          </w:p>
          <w:p w:rsidR="00170D11" w:rsidRPr="00170D11" w:rsidRDefault="00170D11" w:rsidP="00170D1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D11">
              <w:rPr>
                <w:rFonts w:ascii="Times New Roman" w:eastAsia="Calibri" w:hAnsi="Times New Roman" w:cs="Times New Roman"/>
                <w:sz w:val="24"/>
                <w:szCs w:val="24"/>
              </w:rPr>
              <w:t>- открытие выразительных возможностей глухих и звонких цветов;</w:t>
            </w:r>
          </w:p>
          <w:p w:rsidR="00170D11" w:rsidRPr="00170D11" w:rsidRDefault="00170D11" w:rsidP="00170D1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D11">
              <w:rPr>
                <w:rFonts w:ascii="Times New Roman" w:eastAsia="Calibri" w:hAnsi="Times New Roman" w:cs="Times New Roman"/>
                <w:sz w:val="24"/>
                <w:szCs w:val="24"/>
              </w:rPr>
              <w:t>- освоение приёмов штриховки;</w:t>
            </w:r>
          </w:p>
          <w:p w:rsidR="00170D11" w:rsidRPr="00170D11" w:rsidRDefault="00170D11" w:rsidP="00170D1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D11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 образа вечернего пейзажа.</w:t>
            </w:r>
          </w:p>
          <w:p w:rsidR="00170D11" w:rsidRPr="00170D11" w:rsidRDefault="00170D11" w:rsidP="00170D11">
            <w:pPr>
              <w:spacing w:after="200" w:line="240" w:lineRule="auto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0D11">
              <w:rPr>
                <w:rFonts w:ascii="Times New Roman" w:eastAsia="Calibri" w:hAnsi="Times New Roman" w:cs="Times New Roman"/>
                <w:sz w:val="24"/>
                <w:szCs w:val="24"/>
              </w:rPr>
              <w:t>Интересные эффекты работы с глухими цветами можно получить, используя цветные карандаши. Используя всего два оттенка, получим достаточно богатые цветовые решения.</w:t>
            </w:r>
          </w:p>
          <w:p w:rsidR="00A27CB0" w:rsidRDefault="00A27CB0" w:rsidP="00A27CB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A27CB0">
              <w:rPr>
                <w:rFonts w:ascii="Times New Roman" w:hAnsi="Times New Roman" w:cs="Times New Roman"/>
                <w:sz w:val="24"/>
                <w:szCs w:val="24"/>
              </w:rPr>
              <w:instrText>https://vk.com/public190724890?w=wall-190724890_754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A028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https://vk.com/public190724890?w=wall-190724890_754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27CB0" w:rsidRPr="007E3CAB" w:rsidRDefault="00A27CB0" w:rsidP="00A27CB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B0E84" w:rsidRDefault="00DB0E84" w:rsidP="00C2789E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DB0E84" w:rsidRDefault="00DB0E84" w:rsidP="00C2789E">
            <w:pPr>
              <w:spacing w:line="240" w:lineRule="auto"/>
            </w:pPr>
          </w:p>
        </w:tc>
      </w:tr>
    </w:tbl>
    <w:p w:rsidR="008D0AC4" w:rsidRDefault="008D0AC4"/>
    <w:sectPr w:rsidR="008D0AC4" w:rsidSect="00DB0E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D8"/>
    <w:rsid w:val="00170D11"/>
    <w:rsid w:val="00434241"/>
    <w:rsid w:val="007E3CAB"/>
    <w:rsid w:val="008D0AC4"/>
    <w:rsid w:val="00A27CB0"/>
    <w:rsid w:val="00B81942"/>
    <w:rsid w:val="00BB55D8"/>
    <w:rsid w:val="00C63F40"/>
    <w:rsid w:val="00DB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AD10"/>
  <w15:chartTrackingRefBased/>
  <w15:docId w15:val="{218082B0-0F71-49F7-8D93-5B8A4DD5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0E84"/>
    <w:rPr>
      <w:color w:val="0563C1" w:themeColor="hyperlink"/>
      <w:u w:val="single"/>
    </w:rPr>
  </w:style>
  <w:style w:type="paragraph" w:styleId="a5">
    <w:name w:val="No Spacing"/>
    <w:uiPriority w:val="1"/>
    <w:qFormat/>
    <w:rsid w:val="00DB0E84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B819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2022-12-25T15:47:00Z</dcterms:created>
  <dcterms:modified xsi:type="dcterms:W3CDTF">2023-01-11T04:03:00Z</dcterms:modified>
</cp:coreProperties>
</file>