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F9" w:rsidRPr="000C3DF9" w:rsidRDefault="000C3DF9" w:rsidP="000C3DF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DF9">
        <w:rPr>
          <w:rFonts w:ascii="Times New Roman" w:hAnsi="Times New Roman" w:cs="Times New Roman"/>
          <w:b/>
          <w:sz w:val="24"/>
          <w:szCs w:val="24"/>
        </w:rPr>
        <w:t xml:space="preserve">Календарный план работы </w:t>
      </w:r>
    </w:p>
    <w:p w:rsidR="000C3DF9" w:rsidRPr="000C3DF9" w:rsidRDefault="000C3DF9" w:rsidP="000C3DF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DF9">
        <w:rPr>
          <w:rFonts w:ascii="Times New Roman" w:hAnsi="Times New Roman" w:cs="Times New Roman"/>
          <w:b/>
          <w:sz w:val="24"/>
          <w:szCs w:val="24"/>
        </w:rPr>
        <w:t>лагеря</w:t>
      </w:r>
      <w:r w:rsidRPr="000C3DF9">
        <w:rPr>
          <w:rFonts w:ascii="Times New Roman" w:hAnsi="Times New Roman" w:cs="Times New Roman"/>
          <w:sz w:val="24"/>
          <w:szCs w:val="24"/>
        </w:rPr>
        <w:t xml:space="preserve"> </w:t>
      </w:r>
      <w:r w:rsidRPr="000C3DF9">
        <w:rPr>
          <w:rFonts w:ascii="Times New Roman" w:hAnsi="Times New Roman" w:cs="Times New Roman"/>
          <w:b/>
          <w:sz w:val="24"/>
          <w:szCs w:val="24"/>
        </w:rPr>
        <w:t>дневного пребывания детей «Юность»</w:t>
      </w:r>
    </w:p>
    <w:p w:rsidR="000C3DF9" w:rsidRPr="000C3DF9" w:rsidRDefault="000C3DF9" w:rsidP="000C3DF9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DF9">
        <w:rPr>
          <w:rFonts w:ascii="Times New Roman" w:hAnsi="Times New Roman" w:cs="Times New Roman"/>
          <w:b/>
          <w:sz w:val="24"/>
          <w:szCs w:val="24"/>
        </w:rPr>
        <w:t xml:space="preserve">на летнюю смену </w:t>
      </w:r>
      <w:r w:rsidRPr="000C3DF9">
        <w:rPr>
          <w:rFonts w:ascii="Times New Roman" w:hAnsi="Times New Roman" w:cs="Times New Roman"/>
          <w:b/>
          <w:iCs/>
          <w:sz w:val="24"/>
          <w:szCs w:val="24"/>
          <w:u w:val="single"/>
        </w:rPr>
        <w:t>«Радуга единства»</w:t>
      </w:r>
      <w:r w:rsidRPr="000C3DF9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0C3DF9">
        <w:rPr>
          <w:rFonts w:ascii="Times New Roman" w:hAnsi="Times New Roman" w:cs="Times New Roman"/>
          <w:b/>
          <w:sz w:val="24"/>
          <w:szCs w:val="24"/>
        </w:rPr>
        <w:t>(01.06-021.06.2026г.)</w:t>
      </w:r>
    </w:p>
    <w:p w:rsidR="000C3DF9" w:rsidRPr="000C3DF9" w:rsidRDefault="000C3DF9" w:rsidP="000C3DF9">
      <w:pPr>
        <w:pStyle w:val="a3"/>
        <w:spacing w:before="0" w:line="360" w:lineRule="auto"/>
        <w:ind w:left="0" w:firstLine="709"/>
      </w:pPr>
      <w:r w:rsidRPr="000C3DF9">
        <w:t>Календарный</w:t>
      </w:r>
      <w:r w:rsidRPr="000C3DF9">
        <w:rPr>
          <w:spacing w:val="1"/>
        </w:rPr>
        <w:t xml:space="preserve"> </w:t>
      </w:r>
      <w:r w:rsidRPr="000C3DF9">
        <w:t>план</w:t>
      </w:r>
      <w:r w:rsidRPr="000C3DF9">
        <w:rPr>
          <w:spacing w:val="1"/>
        </w:rPr>
        <w:t xml:space="preserve"> </w:t>
      </w:r>
      <w:r w:rsidRPr="000C3DF9">
        <w:t>воспитательной</w:t>
      </w:r>
      <w:r w:rsidRPr="000C3DF9">
        <w:rPr>
          <w:spacing w:val="1"/>
        </w:rPr>
        <w:t xml:space="preserve"> </w:t>
      </w:r>
      <w:r w:rsidRPr="000C3DF9">
        <w:t>работы</w:t>
      </w:r>
      <w:r w:rsidRPr="000C3DF9">
        <w:rPr>
          <w:spacing w:val="1"/>
        </w:rPr>
        <w:t xml:space="preserve"> </w:t>
      </w:r>
      <w:r w:rsidRPr="000C3DF9">
        <w:t>лагеря дневного пребывания детей</w:t>
      </w:r>
      <w:r w:rsidRPr="000C3DF9">
        <w:rPr>
          <w:spacing w:val="1"/>
        </w:rPr>
        <w:t xml:space="preserve"> </w:t>
      </w:r>
      <w:r w:rsidRPr="000C3DF9">
        <w:t>составлен</w:t>
      </w:r>
      <w:r w:rsidRPr="000C3DF9">
        <w:rPr>
          <w:spacing w:val="1"/>
        </w:rPr>
        <w:t xml:space="preserve"> </w:t>
      </w:r>
      <w:r w:rsidRPr="000C3DF9">
        <w:t>с</w:t>
      </w:r>
      <w:r w:rsidRPr="000C3DF9">
        <w:rPr>
          <w:spacing w:val="1"/>
        </w:rPr>
        <w:t xml:space="preserve"> </w:t>
      </w:r>
      <w:r w:rsidRPr="000C3DF9">
        <w:t>целью</w:t>
      </w:r>
      <w:r w:rsidRPr="000C3DF9">
        <w:rPr>
          <w:spacing w:val="1"/>
        </w:rPr>
        <w:t xml:space="preserve"> </w:t>
      </w:r>
      <w:r w:rsidRPr="000C3DF9">
        <w:t>конкретизации форм, видов воспитательной деятельности и организации единого пространства</w:t>
      </w:r>
      <w:r w:rsidRPr="000C3DF9">
        <w:rPr>
          <w:spacing w:val="1"/>
        </w:rPr>
        <w:t xml:space="preserve"> </w:t>
      </w:r>
      <w:r w:rsidRPr="000C3DF9">
        <w:t>воспитательной</w:t>
      </w:r>
      <w:r w:rsidRPr="000C3DF9">
        <w:rPr>
          <w:spacing w:val="-1"/>
        </w:rPr>
        <w:t xml:space="preserve"> </w:t>
      </w:r>
      <w:r w:rsidRPr="000C3DF9">
        <w:t>работы детского лагеря.</w:t>
      </w:r>
    </w:p>
    <w:p w:rsidR="000C3DF9" w:rsidRPr="000C3DF9" w:rsidRDefault="000C3DF9" w:rsidP="000C3DF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3DF9">
        <w:rPr>
          <w:rFonts w:ascii="Times New Roman" w:hAnsi="Times New Roman" w:cs="Times New Roman"/>
          <w:sz w:val="24"/>
          <w:szCs w:val="24"/>
          <w:u w:val="single"/>
        </w:rPr>
        <w:t>Тематическое направление</w:t>
      </w:r>
      <w:r w:rsidRPr="000C3DF9">
        <w:rPr>
          <w:rFonts w:ascii="Times New Roman" w:hAnsi="Times New Roman" w:cs="Times New Roman"/>
          <w:sz w:val="24"/>
          <w:szCs w:val="24"/>
        </w:rPr>
        <w:t xml:space="preserve">: </w:t>
      </w:r>
      <w:r w:rsidRPr="000C3DF9">
        <w:rPr>
          <w:rFonts w:ascii="Times New Roman" w:hAnsi="Times New Roman" w:cs="Times New Roman"/>
          <w:iCs/>
          <w:sz w:val="24"/>
          <w:szCs w:val="24"/>
        </w:rPr>
        <w:t>Единство народов России.</w:t>
      </w:r>
    </w:p>
    <w:p w:rsidR="000C3DF9" w:rsidRPr="000C3DF9" w:rsidRDefault="000C3DF9" w:rsidP="000C3DF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C3DF9">
        <w:rPr>
          <w:rFonts w:ascii="Times New Roman" w:hAnsi="Times New Roman" w:cs="Times New Roman"/>
          <w:iCs/>
          <w:sz w:val="24"/>
          <w:szCs w:val="24"/>
          <w:u w:val="single"/>
        </w:rPr>
        <w:t xml:space="preserve">Название смены </w:t>
      </w:r>
    </w:p>
    <w:p w:rsidR="000C3DF9" w:rsidRPr="000C3DF9" w:rsidRDefault="000C3DF9" w:rsidP="000C3DF9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3DF9">
        <w:rPr>
          <w:rStyle w:val="aa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Идея смены:</w:t>
      </w:r>
      <w:r w:rsidRPr="000C3DF9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путешествие по регионам России в формате этнографической экспедиции. Каждый отряд — «исследовательская группа», изучающая предлагаемый регион. Итогом становится межклубные дружеские встречи «Вместе дружная семья». </w:t>
      </w:r>
    </w:p>
    <w:p w:rsidR="000C3DF9" w:rsidRPr="000C3DF9" w:rsidRDefault="000C3DF9" w:rsidP="000C3DF9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C3DF9">
        <w:rPr>
          <w:rFonts w:ascii="Times New Roman" w:hAnsi="Times New Roman" w:cs="Times New Roman"/>
          <w:b/>
          <w:bCs/>
          <w:spacing w:val="3"/>
          <w:sz w:val="24"/>
          <w:szCs w:val="24"/>
        </w:rPr>
        <w:t>Цель:</w:t>
      </w:r>
      <w:r w:rsidRPr="000C3DF9">
        <w:rPr>
          <w:rFonts w:ascii="Times New Roman" w:hAnsi="Times New Roman" w:cs="Times New Roman"/>
          <w:spacing w:val="3"/>
          <w:sz w:val="24"/>
          <w:szCs w:val="24"/>
        </w:rPr>
        <w:t xml:space="preserve"> формирование у детей уважения к многообразию народов России, развитие толерантности и патриотизма через знакомство с культурой, традициями и искусством разных этносов.</w:t>
      </w:r>
    </w:p>
    <w:p w:rsidR="000C3DF9" w:rsidRPr="000C3DF9" w:rsidRDefault="000C3DF9" w:rsidP="000C3DF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3DF9">
        <w:rPr>
          <w:rFonts w:ascii="Times New Roman" w:hAnsi="Times New Roman" w:cs="Times New Roman"/>
          <w:sz w:val="24"/>
          <w:szCs w:val="24"/>
        </w:rPr>
        <w:t>Задачи смены:</w:t>
      </w:r>
      <w:r w:rsidRPr="000C3DF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C3DF9" w:rsidRPr="000C3DF9" w:rsidRDefault="000C3DF9" w:rsidP="000C3DF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3DF9">
        <w:rPr>
          <w:rFonts w:ascii="Times New Roman" w:hAnsi="Times New Roman" w:cs="Times New Roman"/>
          <w:iCs/>
          <w:sz w:val="24"/>
          <w:szCs w:val="24"/>
        </w:rPr>
        <w:t>- формирование уважения к многообразию народов России,</w:t>
      </w:r>
    </w:p>
    <w:p w:rsidR="000C3DF9" w:rsidRPr="000C3DF9" w:rsidRDefault="000C3DF9" w:rsidP="000C3DF9">
      <w:pPr>
        <w:tabs>
          <w:tab w:val="center" w:pos="949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3DF9">
        <w:rPr>
          <w:rFonts w:ascii="Times New Roman" w:hAnsi="Times New Roman" w:cs="Times New Roman"/>
          <w:iCs/>
          <w:sz w:val="24"/>
          <w:szCs w:val="24"/>
        </w:rPr>
        <w:t>- развитие дружелюбных и этических норм общения у воспитанников, коммуникативных способностей,</w:t>
      </w:r>
    </w:p>
    <w:p w:rsidR="000C3DF9" w:rsidRPr="000C3DF9" w:rsidRDefault="000C3DF9" w:rsidP="000C3DF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3DF9">
        <w:rPr>
          <w:rFonts w:ascii="Times New Roman" w:hAnsi="Times New Roman" w:cs="Times New Roman"/>
          <w:iCs/>
          <w:sz w:val="24"/>
          <w:szCs w:val="24"/>
        </w:rPr>
        <w:t>- приобщение детей к творческим видам деятельности и развитие творческого мышления</w:t>
      </w:r>
    </w:p>
    <w:p w:rsidR="000C3DF9" w:rsidRPr="000C3DF9" w:rsidRDefault="000C3DF9" w:rsidP="000C3DF9">
      <w:pPr>
        <w:shd w:val="clear" w:color="auto" w:fill="FFFFFF"/>
        <w:spacing w:after="0" w:line="360" w:lineRule="auto"/>
        <w:ind w:firstLine="720"/>
        <w:jc w:val="both"/>
        <w:outlineLvl w:val="3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 w:rsidRPr="000C3DF9">
        <w:rPr>
          <w:rFonts w:ascii="Times New Roman" w:hAnsi="Times New Roman" w:cs="Times New Roman"/>
          <w:b/>
          <w:bCs/>
          <w:spacing w:val="3"/>
          <w:sz w:val="24"/>
          <w:szCs w:val="24"/>
        </w:rPr>
        <w:t>Ожидаемые результаты</w:t>
      </w:r>
    </w:p>
    <w:p w:rsidR="000C3DF9" w:rsidRPr="000C3DF9" w:rsidRDefault="000C3DF9" w:rsidP="000C3DF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C3DF9">
        <w:rPr>
          <w:rFonts w:ascii="Times New Roman" w:hAnsi="Times New Roman" w:cs="Times New Roman"/>
          <w:spacing w:val="3"/>
          <w:sz w:val="24"/>
          <w:szCs w:val="24"/>
        </w:rPr>
        <w:t>- расширение знаний о народах России и их традициях;</w:t>
      </w:r>
    </w:p>
    <w:p w:rsidR="000C3DF9" w:rsidRPr="000C3DF9" w:rsidRDefault="000C3DF9" w:rsidP="000C3DF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C3DF9">
        <w:rPr>
          <w:rFonts w:ascii="Times New Roman" w:hAnsi="Times New Roman" w:cs="Times New Roman"/>
          <w:spacing w:val="3"/>
          <w:sz w:val="24"/>
          <w:szCs w:val="24"/>
        </w:rPr>
        <w:t>- развитие уважения и интереса к культурному многообразию;</w:t>
      </w:r>
    </w:p>
    <w:p w:rsidR="000C3DF9" w:rsidRPr="000C3DF9" w:rsidRDefault="000C3DF9" w:rsidP="000C3DF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C3DF9">
        <w:rPr>
          <w:rFonts w:ascii="Times New Roman" w:hAnsi="Times New Roman" w:cs="Times New Roman"/>
          <w:spacing w:val="3"/>
          <w:sz w:val="24"/>
          <w:szCs w:val="24"/>
        </w:rPr>
        <w:t>- укрепление навыков командной работы и общения;</w:t>
      </w:r>
    </w:p>
    <w:p w:rsidR="000C3DF9" w:rsidRPr="000C3DF9" w:rsidRDefault="000C3DF9" w:rsidP="000C3DF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C3DF9">
        <w:rPr>
          <w:rFonts w:ascii="Times New Roman" w:hAnsi="Times New Roman" w:cs="Times New Roman"/>
          <w:spacing w:val="3"/>
          <w:sz w:val="24"/>
          <w:szCs w:val="24"/>
        </w:rPr>
        <w:t>- позитивные эмоции и яркие воспоминания о смене.</w:t>
      </w:r>
    </w:p>
    <w:p w:rsidR="000C3DF9" w:rsidRPr="000C3DF9" w:rsidRDefault="000C3DF9" w:rsidP="000C3DF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380" w:type="dxa"/>
        <w:jc w:val="center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17"/>
        <w:gridCol w:w="1984"/>
        <w:gridCol w:w="4111"/>
        <w:gridCol w:w="2268"/>
      </w:tblGrid>
      <w:tr w:rsidR="000C3DF9" w:rsidRPr="000C3DF9" w:rsidTr="004B6579">
        <w:trPr>
          <w:jc w:val="center"/>
        </w:trPr>
        <w:tc>
          <w:tcPr>
            <w:tcW w:w="1017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</w:rPr>
            </w:pPr>
            <w:r w:rsidRPr="000C3DF9">
              <w:rPr>
                <w:b/>
              </w:rPr>
              <w:t>День</w:t>
            </w:r>
          </w:p>
        </w:tc>
        <w:tc>
          <w:tcPr>
            <w:tcW w:w="1984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</w:rPr>
            </w:pPr>
            <w:r w:rsidRPr="000C3DF9">
              <w:rPr>
                <w:b/>
              </w:rPr>
              <w:t>Дата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</w:rPr>
            </w:pPr>
            <w:r w:rsidRPr="000C3DF9">
              <w:rPr>
                <w:b/>
              </w:rPr>
              <w:t>Мероприятия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</w:rPr>
            </w:pPr>
            <w:r w:rsidRPr="000C3DF9">
              <w:rPr>
                <w:b/>
              </w:rPr>
              <w:t>Блоки/ модули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0C3DF9">
              <w:rPr>
                <w:b/>
                <w:color w:val="000000"/>
                <w:spacing w:val="-2"/>
                <w:lang w:eastAsia="ru-RU"/>
              </w:rPr>
              <w:t>День 1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</w:rPr>
            </w:pPr>
            <w:r w:rsidRPr="000C3DF9">
              <w:rPr>
                <w:b/>
                <w:color w:val="000000"/>
                <w:spacing w:val="-2"/>
                <w:lang w:eastAsia="ru-RU"/>
              </w:rPr>
              <w:br/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1.06.2026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Понедельник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  <w:p w:rsidR="000C3DF9" w:rsidRPr="000C3DF9" w:rsidRDefault="000C3DF9" w:rsidP="000C3DF9">
            <w:pPr>
              <w:pStyle w:val="a3"/>
              <w:spacing w:before="0"/>
              <w:ind w:left="-113" w:firstLine="0"/>
              <w:jc w:val="center"/>
              <w:rPr>
                <w:b/>
              </w:rPr>
            </w:pPr>
            <w:r w:rsidRPr="000C3DF9">
              <w:rPr>
                <w:b/>
                <w:bCs/>
                <w:spacing w:val="3"/>
                <w:lang w:eastAsia="ru-RU"/>
              </w:rPr>
              <w:t>«Россия — наш общий дом»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Торжественное открытие смены, исполнение Гимна РФ.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Блок «Россия»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«Спортивно-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Вводный инструктаж (правила поведения в лагере, в общественных местах и др.)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Блок «Человек»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z w:val="24"/>
                <w:szCs w:val="24"/>
              </w:rPr>
              <w:t xml:space="preserve">Игры на знакомство и сплочение </w:t>
            </w:r>
            <w:r w:rsidRPr="000C3DF9">
              <w:rPr>
                <w:spacing w:val="3"/>
                <w:sz w:val="24"/>
                <w:szCs w:val="24"/>
                <w:lang w:eastAsia="ru-RU"/>
              </w:rPr>
              <w:t>(«Мы разные, но мы вместе»). 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«Культура России»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Распределение обязанностей в отряде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Викторина «2026 – год Единства народов России»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«Культура России»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Подведение итогов дня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0C3DF9">
              <w:rPr>
                <w:b/>
                <w:color w:val="000000"/>
                <w:spacing w:val="-2"/>
                <w:lang w:eastAsia="ru-RU"/>
              </w:rPr>
              <w:t>День 2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2.06.2026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Вторник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«Этнографические экспедиции»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 xml:space="preserve">Просмотр видео о природе и культуре народов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«Культура России»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bCs/>
                <w:spacing w:val="3"/>
                <w:sz w:val="24"/>
                <w:szCs w:val="24"/>
                <w:lang w:eastAsia="ru-RU"/>
              </w:rPr>
              <w:t>Фестиваль «Игры народов мира»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«Коллективная социально-значимая деятельность в «Движении первых»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«Спортивно-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</w:rPr>
            </w:pPr>
            <w:r w:rsidRPr="000C3DF9">
              <w:rPr>
                <w:b/>
                <w:color w:val="000000"/>
                <w:spacing w:val="-2"/>
                <w:lang w:eastAsia="ru-RU"/>
              </w:rPr>
              <w:t>День 3</w:t>
            </w:r>
            <w:r w:rsidRPr="000C3DF9">
              <w:rPr>
                <w:b/>
                <w:color w:val="000000"/>
                <w:spacing w:val="-2"/>
                <w:lang w:eastAsia="ru-RU"/>
              </w:rPr>
              <w:br/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3.06.2026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Среда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«Спортивно-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Творческая мастерская. Оформление отрядных уголков (название отряда, девиз, эмблема, песня). </w:t>
            </w: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Знакомство с легендой смены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Инструктаж по пожарной  безопасности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Блок «Человек»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rPr>
                <w:spacing w:val="3"/>
                <w:lang w:eastAsia="ru-RU"/>
              </w:rPr>
            </w:pPr>
            <w:r w:rsidRPr="000C3DF9">
              <w:rPr>
                <w:spacing w:val="3"/>
                <w:lang w:eastAsia="ru-RU"/>
              </w:rPr>
              <w:t>Квест «Тайны народов России»: станции с заданиями на знание символов, 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rPr>
                <w:spacing w:val="3"/>
                <w:lang w:eastAsia="ru-RU"/>
              </w:rPr>
              <w:t>традиций, географии.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«Культура России»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rPr>
                <w:spacing w:val="3"/>
                <w:lang w:eastAsia="ru-RU"/>
              </w:rPr>
            </w:pPr>
            <w:r w:rsidRPr="000C3DF9">
              <w:rPr>
                <w:spacing w:val="3"/>
                <w:lang w:eastAsia="ru-RU"/>
              </w:rPr>
              <w:t>Тематическая экскурсия в музей образования «Единство народов – сила России»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rPr>
                <w:spacing w:val="3"/>
                <w:lang w:eastAsia="ru-RU"/>
              </w:rPr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«Культура России»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«Кружки и секции»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Подведение итогов дня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0C3DF9">
              <w:rPr>
                <w:b/>
                <w:color w:val="000000"/>
                <w:spacing w:val="-2"/>
                <w:lang w:eastAsia="ru-RU"/>
              </w:rPr>
              <w:t>День 4</w:t>
            </w:r>
            <w:r w:rsidRPr="000C3DF9">
              <w:rPr>
                <w:b/>
                <w:color w:val="000000"/>
                <w:spacing w:val="-2"/>
                <w:lang w:eastAsia="ru-RU"/>
              </w:rPr>
              <w:br/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4.06.2026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Четверг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  <w:p w:rsidR="000C3DF9" w:rsidRPr="000C3DF9" w:rsidRDefault="000C3DF9" w:rsidP="000C3D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«Северные </w:t>
            </w:r>
          </w:p>
          <w:p w:rsidR="000C3DF9" w:rsidRPr="000C3DF9" w:rsidRDefault="000C3DF9" w:rsidP="000C3D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мотивы»</w:t>
            </w:r>
          </w:p>
          <w:p w:rsidR="000C3DF9" w:rsidRPr="000C3DF9" w:rsidRDefault="000C3DF9" w:rsidP="000C3D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(ненцы, ханты,</w:t>
            </w:r>
          </w:p>
          <w:p w:rsidR="000C3DF9" w:rsidRPr="000C3DF9" w:rsidRDefault="000C3DF9" w:rsidP="000C3D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 якуты,</w:t>
            </w:r>
          </w:p>
          <w:p w:rsidR="000C3DF9" w:rsidRPr="000C3DF9" w:rsidRDefault="000C3DF9" w:rsidP="000C3D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чукчи)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«Спортивно-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Квиз  «Народные промыслы и традиции»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«Культура России»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«Спортивно-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пожарную часть 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34" w:firstLine="0"/>
            </w:pPr>
            <w:r w:rsidRPr="000C3DF9">
              <w:t>Модуль «Профориентация»</w:t>
            </w:r>
          </w:p>
          <w:p w:rsidR="000C3DF9" w:rsidRPr="000C3DF9" w:rsidRDefault="000C3DF9" w:rsidP="000C3DF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Блок «Человек»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«Инклюзивное пространство»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Подведение итогов дня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0C3DF9">
              <w:rPr>
                <w:b/>
                <w:color w:val="000000"/>
                <w:spacing w:val="-2"/>
                <w:lang w:eastAsia="ru-RU"/>
              </w:rPr>
              <w:t>День 5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5.06.2026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Пятница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Модуль «Спортивно - оздоровительная работа» 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Мероприятие в библиотеке  «Костюмы северных народов России»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«Культура России»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Мастер-классы (тренинги) от педагогов ДО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Модуль «Психолого – педагогическое сопровождение» 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«Инклюзивное пространство»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 xml:space="preserve">Игровая программа: </w:t>
            </w: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«В дружбе наша сила»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«Кружки и секции»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Подведение итогов дня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0C3DF9">
              <w:rPr>
                <w:b/>
                <w:color w:val="000000"/>
                <w:spacing w:val="-2"/>
                <w:lang w:eastAsia="ru-RU"/>
              </w:rPr>
              <w:t>День 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6.06.2026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Суббота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«Спортивно-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Поход в кино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«Экскурсии и походы»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Просмотр видео о природе и культуре народов Крайнего Севера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«Культура России»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«Инклюзивное пространство»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Подвижные игры 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«Кружки и секции»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Подведение итогов дня                   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trHeight w:val="796"/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  <w:r w:rsidRPr="000C3DF9">
              <w:rPr>
                <w:b/>
                <w:color w:val="000000"/>
                <w:spacing w:val="-2"/>
                <w:lang w:eastAsia="ru-RU"/>
              </w:rPr>
              <w:t>День 7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8.06.2026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Понедельник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bCs/>
                <w:spacing w:val="3"/>
                <w:lang w:eastAsia="ru-RU"/>
              </w:rPr>
            </w:pPr>
            <w:r w:rsidRPr="000C3DF9">
              <w:rPr>
                <w:b/>
                <w:bCs/>
                <w:spacing w:val="3"/>
                <w:lang w:eastAsia="ru-RU"/>
              </w:rPr>
              <w:t>«Волжские 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spacing w:val="3"/>
                <w:lang w:eastAsia="ru-RU"/>
              </w:rPr>
            </w:pPr>
            <w:r w:rsidRPr="000C3DF9">
              <w:rPr>
                <w:b/>
                <w:bCs/>
                <w:spacing w:val="3"/>
                <w:lang w:eastAsia="ru-RU"/>
              </w:rPr>
              <w:t>узоры»</w:t>
            </w:r>
            <w:r w:rsidRPr="000C3DF9">
              <w:rPr>
                <w:spacing w:val="3"/>
                <w:lang w:eastAsia="ru-RU"/>
              </w:rPr>
              <w:t> 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spacing w:val="3"/>
                <w:lang w:eastAsia="ru-RU"/>
              </w:rPr>
            </w:pPr>
            <w:r w:rsidRPr="000C3DF9">
              <w:rPr>
                <w:b/>
                <w:spacing w:val="3"/>
                <w:lang w:eastAsia="ru-RU"/>
              </w:rPr>
              <w:t>(татары, 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spacing w:val="3"/>
                <w:lang w:eastAsia="ru-RU"/>
              </w:rPr>
            </w:pPr>
            <w:r w:rsidRPr="000C3DF9">
              <w:rPr>
                <w:b/>
                <w:spacing w:val="3"/>
                <w:lang w:eastAsia="ru-RU"/>
              </w:rPr>
              <w:t>башкиры, 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spacing w:val="3"/>
                <w:lang w:eastAsia="ru-RU"/>
              </w:rPr>
            </w:pPr>
            <w:r w:rsidRPr="000C3DF9">
              <w:rPr>
                <w:b/>
                <w:spacing w:val="3"/>
                <w:lang w:eastAsia="ru-RU"/>
              </w:rPr>
              <w:t>чуваши, 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</w:rPr>
            </w:pPr>
            <w:r w:rsidRPr="000C3DF9">
              <w:rPr>
                <w:b/>
                <w:spacing w:val="3"/>
                <w:lang w:eastAsia="ru-RU"/>
              </w:rPr>
              <w:t>марийцы)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«Спортивно- оздоровительная работа»</w:t>
            </w:r>
          </w:p>
        </w:tc>
      </w:tr>
      <w:tr w:rsidR="000C3DF9" w:rsidRPr="000C3DF9" w:rsidTr="004B6579">
        <w:trPr>
          <w:trHeight w:val="313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«Этнографические экспедиции»</w:t>
            </w:r>
          </w:p>
          <w:p w:rsidR="000C3DF9" w:rsidRPr="000C3DF9" w:rsidRDefault="000C3DF9" w:rsidP="000C3DF9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Мастер</w:t>
            </w:r>
            <w:r w:rsidRPr="000C3DF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noBreakHyphen/>
              <w:t>классы: роспись по мотивам народных узоров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-57" w:firstLine="0"/>
            </w:pPr>
            <w:r w:rsidRPr="000C3DF9">
              <w:t xml:space="preserve"> Модуль «Инклюзивное пространство»</w:t>
            </w:r>
          </w:p>
        </w:tc>
      </w:tr>
      <w:tr w:rsidR="000C3DF9" w:rsidRPr="000C3DF9" w:rsidTr="004B6579">
        <w:trPr>
          <w:trHeight w:val="418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Отрядные мероприятия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trHeight w:val="418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Игра на тему электробезопасности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«Профориентация»</w:t>
            </w:r>
          </w:p>
        </w:tc>
      </w:tr>
      <w:tr w:rsidR="000C3DF9" w:rsidRPr="000C3DF9" w:rsidTr="004B6579">
        <w:trPr>
          <w:trHeight w:val="418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color w:val="000000"/>
                <w:spacing w:val="-2"/>
                <w:lang w:eastAsia="ru-RU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Подведение итогов дня                                      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«Психолого – педагогическое сопровождение»</w:t>
            </w:r>
          </w:p>
        </w:tc>
      </w:tr>
      <w:tr w:rsidR="000C3DF9" w:rsidRPr="000C3DF9" w:rsidTr="004B6579">
        <w:trPr>
          <w:trHeight w:val="671"/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8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9.06.2026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Вторник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«Спортивно- оздоровительная работа»</w:t>
            </w:r>
          </w:p>
        </w:tc>
      </w:tr>
      <w:tr w:rsidR="000C3DF9" w:rsidRPr="000C3DF9" w:rsidTr="004B6579">
        <w:trPr>
          <w:trHeight w:val="430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Квиз «Коренные народы России и Поволжья»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Блок «Россия»</w:t>
            </w:r>
          </w:p>
        </w:tc>
      </w:tr>
      <w:tr w:rsidR="000C3DF9" w:rsidRPr="000C3DF9" w:rsidTr="004B6579">
        <w:trPr>
          <w:trHeight w:val="407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Модуль «Детское самоуправление»</w:t>
            </w:r>
          </w:p>
        </w:tc>
      </w:tr>
      <w:tr w:rsidR="000C3DF9" w:rsidRPr="000C3DF9" w:rsidTr="004B6579">
        <w:trPr>
          <w:trHeight w:val="427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Беседы по антитеррористической безопасности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Блок «Человек»</w:t>
            </w:r>
          </w:p>
        </w:tc>
      </w:tr>
      <w:tr w:rsidR="000C3DF9" w:rsidRPr="000C3DF9" w:rsidTr="004B6579">
        <w:trPr>
          <w:trHeight w:val="405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Подведение итогов дня     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trHeight w:val="731"/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9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10.06.2026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Среда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 xml:space="preserve"> Модуль «Спортивно - оздоровительная работа»</w:t>
            </w:r>
          </w:p>
        </w:tc>
      </w:tr>
      <w:tr w:rsidR="000C3DF9" w:rsidRPr="000C3DF9" w:rsidTr="004B6579">
        <w:trPr>
          <w:trHeight w:val="478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Экскурсия в музей «Военно - морской славы»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Игра на тему электробезопасности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«Профориентация»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«Инклюзивное пространство»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Подведение итогов дня   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trHeight w:val="723"/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10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11.06.2026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Четверг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«Спортивно 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Викторина, посвященная Дню России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Блок «Россия»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«Психолого – педагогическое сопровождение»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Экскурсия в музей пограничников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«Экскурсии и походы»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Подведение итогов дня   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11</w:t>
            </w:r>
          </w:p>
        </w:tc>
        <w:tc>
          <w:tcPr>
            <w:tcW w:w="1984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15.06.2026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Понедельник</w:t>
            </w:r>
          </w:p>
          <w:p w:rsidR="000C3DF9" w:rsidRPr="000C3DF9" w:rsidRDefault="000C3DF9" w:rsidP="000C3D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«Кавказское</w:t>
            </w:r>
          </w:p>
          <w:p w:rsidR="000C3DF9" w:rsidRPr="000C3DF9" w:rsidRDefault="000C3DF9" w:rsidP="000C3DF9">
            <w:pPr>
              <w:shd w:val="clear" w:color="auto" w:fill="FFFFFF"/>
              <w:spacing w:after="0"/>
              <w:ind w:left="-17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гостеприимство»</w:t>
            </w:r>
          </w:p>
          <w:p w:rsidR="000C3DF9" w:rsidRPr="000C3DF9" w:rsidRDefault="000C3DF9" w:rsidP="000C3D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(чеченцы, </w:t>
            </w:r>
          </w:p>
          <w:p w:rsidR="000C3DF9" w:rsidRPr="000C3DF9" w:rsidRDefault="000C3DF9" w:rsidP="000C3D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дагестанцы</w:t>
            </w:r>
          </w:p>
          <w:p w:rsidR="000C3DF9" w:rsidRPr="000C3DF9" w:rsidRDefault="000C3DF9" w:rsidP="000C3D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осетины, </w:t>
            </w:r>
          </w:p>
          <w:p w:rsidR="000C3DF9" w:rsidRPr="000C3DF9" w:rsidRDefault="000C3DF9" w:rsidP="000C3DF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>кабардинцы).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z w:val="24"/>
                <w:szCs w:val="24"/>
              </w:rPr>
              <w:t>Модуль «Спортивно - оздоровительная работа»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right="-57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Познавательная викторина «Дружба народов» (устное народное творчество: сказки, былины, пословицы и др.)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bCs/>
                <w:spacing w:val="3"/>
                <w:sz w:val="24"/>
                <w:szCs w:val="24"/>
                <w:lang w:eastAsia="ru-RU"/>
              </w:rPr>
              <w:t>Модуль «Культура России»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Встречи с представителями ГБДД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bCs/>
                <w:spacing w:val="3"/>
                <w:sz w:val="24"/>
                <w:szCs w:val="24"/>
                <w:lang w:eastAsia="ru-RU"/>
              </w:rPr>
              <w:t>Блок «Человек»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Отрядные мероприятия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bCs/>
                <w:spacing w:val="3"/>
                <w:sz w:val="24"/>
                <w:szCs w:val="24"/>
                <w:lang w:eastAsia="ru-RU"/>
              </w:rPr>
              <w:t>Модуль «Кружки и секции»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bCs/>
                <w:spacing w:val="3"/>
                <w:sz w:val="24"/>
                <w:szCs w:val="24"/>
                <w:lang w:eastAsia="ru-RU"/>
              </w:rPr>
              <w:t>Модуль «Цифровая среда»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highlight w:val="yellow"/>
              </w:rPr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Подведение итогов дня                                      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z w:val="24"/>
                <w:szCs w:val="24"/>
              </w:rPr>
              <w:t>Модуль «Детское самоуправление»</w:t>
            </w:r>
          </w:p>
        </w:tc>
      </w:tr>
      <w:tr w:rsidR="000C3DF9" w:rsidRPr="000C3DF9" w:rsidTr="004B6579">
        <w:trPr>
          <w:trHeight w:val="543"/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12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16.06.2026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Вторник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z w:val="24"/>
                <w:szCs w:val="24"/>
              </w:rPr>
              <w:t>Модуль «Спортивно - оздоровительная работа»</w:t>
            </w:r>
          </w:p>
        </w:tc>
      </w:tr>
      <w:tr w:rsidR="000C3DF9" w:rsidRPr="000C3DF9" w:rsidTr="004B6579">
        <w:trPr>
          <w:trHeight w:val="378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34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Мастер</w:t>
            </w:r>
            <w:r w:rsidRPr="000C3DF9">
              <w:rPr>
                <w:spacing w:val="3"/>
                <w:sz w:val="24"/>
                <w:szCs w:val="24"/>
                <w:lang w:eastAsia="ru-RU"/>
              </w:rPr>
              <w:noBreakHyphen/>
              <w:t>классы: создание сувениров (мини</w:t>
            </w:r>
            <w:r w:rsidRPr="000C3DF9">
              <w:rPr>
                <w:spacing w:val="3"/>
                <w:sz w:val="24"/>
                <w:szCs w:val="24"/>
                <w:lang w:eastAsia="ru-RU"/>
              </w:rPr>
              <w:noBreakHyphen/>
              <w:t>копии кинжалов из 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картона, аппликации с 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орнаментами)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bCs/>
                <w:spacing w:val="3"/>
                <w:sz w:val="24"/>
                <w:szCs w:val="24"/>
                <w:lang w:eastAsia="ru-RU"/>
              </w:rPr>
              <w:t>Модуль «Кружки и секции»</w:t>
            </w:r>
          </w:p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</w:tr>
      <w:tr w:rsidR="000C3DF9" w:rsidRPr="000C3DF9" w:rsidTr="004B6579">
        <w:trPr>
          <w:trHeight w:val="354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«Цифровая медиа - среда»</w:t>
            </w:r>
          </w:p>
        </w:tc>
      </w:tr>
      <w:tr w:rsidR="000C3DF9" w:rsidRPr="000C3DF9" w:rsidTr="004B6579">
        <w:trPr>
          <w:trHeight w:val="354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Подведение итогов             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13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17.06.2026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Среда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«Спортивно 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Просмотр видео о природе и 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культуре народов Кавказа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«Культура России»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«Инклюзивное пространство»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Подведение итогов дня    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</w:p>
        </w:tc>
      </w:tr>
      <w:tr w:rsidR="000C3DF9" w:rsidRPr="000C3DF9" w:rsidTr="004B6579">
        <w:trPr>
          <w:trHeight w:val="229"/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14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18.06.2026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Четверг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bCs/>
                <w:spacing w:val="3"/>
                <w:lang w:eastAsia="ru-RU"/>
              </w:rPr>
            </w:pPr>
            <w:r w:rsidRPr="000C3DF9">
              <w:rPr>
                <w:b/>
                <w:bCs/>
                <w:spacing w:val="3"/>
                <w:lang w:eastAsia="ru-RU"/>
              </w:rPr>
              <w:t>«Сибирские 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spacing w:val="3"/>
                <w:lang w:eastAsia="ru-RU"/>
              </w:rPr>
            </w:pPr>
            <w:r w:rsidRPr="000C3DF9">
              <w:rPr>
                <w:b/>
                <w:bCs/>
                <w:spacing w:val="3"/>
                <w:lang w:eastAsia="ru-RU"/>
              </w:rPr>
              <w:t>просторы»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spacing w:val="3"/>
                <w:lang w:eastAsia="ru-RU"/>
              </w:rPr>
            </w:pPr>
            <w:r w:rsidRPr="000C3DF9">
              <w:rPr>
                <w:b/>
                <w:spacing w:val="3"/>
                <w:lang w:eastAsia="ru-RU"/>
              </w:rPr>
              <w:t>(буряты, 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spacing w:val="3"/>
                <w:lang w:eastAsia="ru-RU"/>
              </w:rPr>
            </w:pPr>
            <w:r w:rsidRPr="000C3DF9">
              <w:rPr>
                <w:b/>
                <w:spacing w:val="3"/>
                <w:lang w:eastAsia="ru-RU"/>
              </w:rPr>
              <w:t>тувинцы,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</w:rPr>
            </w:pPr>
            <w:r w:rsidRPr="000C3DF9">
              <w:rPr>
                <w:b/>
                <w:spacing w:val="3"/>
                <w:lang w:eastAsia="ru-RU"/>
              </w:rPr>
              <w:t>алтайцы)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«Спортивно - оздоровительная работа»</w:t>
            </w:r>
          </w:p>
        </w:tc>
      </w:tr>
      <w:tr w:rsidR="000C3DF9" w:rsidRPr="000C3DF9" w:rsidTr="004B6579">
        <w:trPr>
          <w:trHeight w:val="229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Просмотр видео о природе и 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культуре народов Сибири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Блок «Россия»</w:t>
            </w:r>
          </w:p>
        </w:tc>
      </w:tr>
      <w:tr w:rsidR="000C3DF9" w:rsidRPr="000C3DF9" w:rsidTr="004B6579">
        <w:trPr>
          <w:trHeight w:val="229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Рисование шаманских символов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bCs/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bCs/>
                <w:spacing w:val="3"/>
                <w:sz w:val="24"/>
                <w:szCs w:val="24"/>
                <w:lang w:eastAsia="ru-RU"/>
              </w:rPr>
              <w:t>Модуль «Кружки и секции»</w:t>
            </w:r>
          </w:p>
        </w:tc>
      </w:tr>
      <w:tr w:rsidR="000C3DF9" w:rsidRPr="000C3DF9" w:rsidTr="004B6579">
        <w:trPr>
          <w:trHeight w:val="229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«Цифровая среда»</w:t>
            </w:r>
          </w:p>
        </w:tc>
      </w:tr>
      <w:tr w:rsidR="000C3DF9" w:rsidRPr="000C3DF9" w:rsidTr="004B6579">
        <w:trPr>
          <w:trHeight w:val="229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Подведение итогов дня                                      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15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19.06.2026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Пятница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«Спортивно 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Городская акция «Читай, Полевской»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Блок «Россия»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Мастер – класс по созданию оберегов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«Кружки и секции»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Встречи с представителями ГБДД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Блок «Человек»</w:t>
            </w:r>
          </w:p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Игры народов Сибири</w:t>
            </w: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«Культура России»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Подведение итогов дня       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</w:p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16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20.06.2026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Суббота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«Спортивно 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Встреча в библиотеке Легенды 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«Голоса тайги»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«Культура России»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Спортивный час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«Спортивно 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Игра на тему электробезопасности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Отрядные мероприятия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Подведение итогов дня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</w:p>
        </w:tc>
      </w:tr>
      <w:tr w:rsidR="000C3DF9" w:rsidRPr="000C3DF9" w:rsidTr="004B6579">
        <w:trPr>
          <w:trHeight w:val="1079"/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17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22.06.2026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Понедельник</w:t>
            </w:r>
          </w:p>
          <w:p w:rsidR="000C3DF9" w:rsidRPr="000C3DF9" w:rsidRDefault="000C3DF9" w:rsidP="000C3DF9">
            <w:pPr>
              <w:pStyle w:val="a3"/>
              <w:spacing w:before="0"/>
              <w:ind w:left="-57" w:firstLine="0"/>
              <w:jc w:val="center"/>
              <w:rPr>
                <w:b/>
                <w:spacing w:val="3"/>
                <w:lang w:eastAsia="ru-RU"/>
              </w:rPr>
            </w:pPr>
            <w:r w:rsidRPr="000C3DF9">
              <w:rPr>
                <w:b/>
                <w:bCs/>
                <w:spacing w:val="3"/>
                <w:lang w:eastAsia="ru-RU"/>
              </w:rPr>
              <w:t>«Южные степи»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spacing w:val="3"/>
                <w:lang w:eastAsia="ru-RU"/>
              </w:rPr>
            </w:pPr>
            <w:r w:rsidRPr="000C3DF9">
              <w:rPr>
                <w:b/>
                <w:spacing w:val="3"/>
                <w:lang w:eastAsia="ru-RU"/>
              </w:rPr>
              <w:t>(калмыки, 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  <w:spacing w:val="3"/>
                <w:lang w:eastAsia="ru-RU"/>
              </w:rPr>
            </w:pPr>
            <w:r w:rsidRPr="000C3DF9">
              <w:rPr>
                <w:b/>
                <w:spacing w:val="3"/>
                <w:lang w:eastAsia="ru-RU"/>
              </w:rPr>
              <w:t>казахи, 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  <w:rPr>
                <w:b/>
              </w:rPr>
            </w:pPr>
            <w:r w:rsidRPr="000C3DF9">
              <w:rPr>
                <w:b/>
                <w:spacing w:val="3"/>
                <w:lang w:eastAsia="ru-RU"/>
              </w:rPr>
              <w:t>ногайцы)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«Спортивно - оздоровительная работа»</w:t>
            </w:r>
          </w:p>
        </w:tc>
      </w:tr>
      <w:tr w:rsidR="000C3DF9" w:rsidRPr="000C3DF9" w:rsidTr="004B6579">
        <w:trPr>
          <w:trHeight w:val="1032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color w:val="111115"/>
                <w:sz w:val="24"/>
                <w:szCs w:val="24"/>
              </w:rPr>
              <w:t>Встреча с ветераном педагогического труда Центра Боднарь Н.Г. «Жизнь как подвиг». Рассказ о героях Советского Союза г. Полевского.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Болк «Мир»</w:t>
            </w:r>
          </w:p>
        </w:tc>
      </w:tr>
      <w:tr w:rsidR="000C3DF9" w:rsidRPr="000C3DF9" w:rsidTr="004B6579">
        <w:trPr>
          <w:trHeight w:val="532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«Этнографические экспедиции» - просмотр видео о п</w:t>
            </w:r>
            <w:r w:rsidRPr="000C3DF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рироде и </w:t>
            </w:r>
          </w:p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культуре южных народов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«Знакомство с кочевой культурой»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Модуль «Культура    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России»</w:t>
            </w:r>
          </w:p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</w:p>
        </w:tc>
      </w:tr>
      <w:tr w:rsidR="000C3DF9" w:rsidRPr="000C3DF9" w:rsidTr="004B6579">
        <w:trPr>
          <w:trHeight w:val="568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Отрядные мероприятия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«Кружки и секции»</w:t>
            </w:r>
          </w:p>
        </w:tc>
      </w:tr>
      <w:tr w:rsidR="000C3DF9" w:rsidRPr="000C3DF9" w:rsidTr="004B6579">
        <w:trPr>
          <w:trHeight w:val="568"/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дня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18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23.06.2026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Вторник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-57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Спортивные состязания по мотивам степных игр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«Спортивно 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Мастер</w:t>
            </w:r>
            <w:r w:rsidRPr="000C3DF9">
              <w:rPr>
                <w:spacing w:val="3"/>
                <w:sz w:val="24"/>
                <w:szCs w:val="24"/>
                <w:lang w:eastAsia="ru-RU"/>
              </w:rPr>
              <w:noBreakHyphen/>
              <w:t>классы: аппликация 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«Юрта», создание орнаментов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«Кружки и секции»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>Мастер-классы (тренинги) от педагогов ДО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«Психолого – педагогическое сопровождение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z w:val="24"/>
                <w:szCs w:val="24"/>
              </w:rPr>
              <w:t>Подведение итогов дня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19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24.06.2026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Среда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0C3DF9">
              <w:rPr>
                <w:spacing w:val="3"/>
                <w:sz w:val="24"/>
                <w:szCs w:val="24"/>
                <w:shd w:val="clear" w:color="auto" w:fill="FFFFFF"/>
              </w:rPr>
              <w:t>Подготовка к заключительным мероприятиям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«Спортивно 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0C3DF9">
              <w:rPr>
                <w:sz w:val="24"/>
                <w:szCs w:val="24"/>
              </w:rPr>
              <w:t>Посещение музея «Своих не бросаем»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0C3DF9">
              <w:rPr>
                <w:spacing w:val="3"/>
                <w:sz w:val="24"/>
                <w:szCs w:val="24"/>
                <w:shd w:val="clear" w:color="auto" w:fill="FFFFFF"/>
              </w:rPr>
              <w:t>Межклубные дружеские встречи «Вместе дружная семья»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«Кружки и секции»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lang w:eastAsia="ru-RU"/>
              </w:rPr>
            </w:pPr>
            <w:r w:rsidRPr="000C3DF9">
              <w:rPr>
                <w:sz w:val="24"/>
                <w:szCs w:val="24"/>
              </w:rPr>
              <w:t>Подведение итогов дня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20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25.06.2026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Четверг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0C3DF9">
              <w:rPr>
                <w:spacing w:val="3"/>
                <w:sz w:val="24"/>
                <w:szCs w:val="24"/>
                <w:shd w:val="clear" w:color="auto" w:fill="FFFFFF"/>
              </w:rPr>
              <w:t>Подготовка к заключительным мероприятиям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«Спортивно - оздоровительная работа»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0C3DF9">
              <w:rPr>
                <w:spacing w:val="3"/>
                <w:sz w:val="24"/>
                <w:szCs w:val="24"/>
                <w:shd w:val="clear" w:color="auto" w:fill="FFFFFF"/>
              </w:rPr>
              <w:t>Межклубные дружеские встречи «Вместе дружная семья»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  <w:t>Модуль «Кружки и секции»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0C3DF9">
              <w:rPr>
                <w:sz w:val="24"/>
                <w:szCs w:val="24"/>
              </w:rPr>
              <w:t xml:space="preserve">Подведение итогов дня 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spacing w:after="0"/>
              <w:rPr>
                <w:rFonts w:ascii="Times New Roman" w:hAnsi="Times New Roman" w:cs="Times New Roman"/>
                <w:bCs/>
                <w:spacing w:val="3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 w:val="restart"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F9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День 21</w:t>
            </w:r>
          </w:p>
        </w:tc>
        <w:tc>
          <w:tcPr>
            <w:tcW w:w="1984" w:type="dxa"/>
            <w:vMerge w:val="restart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26.01.2026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  <w:r w:rsidRPr="000C3DF9">
              <w:t>Пятница</w:t>
            </w: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Зарядка</w:t>
            </w:r>
          </w:p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Модуль «Спортивно - оздоровительная работа» 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0C3DF9">
              <w:rPr>
                <w:spacing w:val="3"/>
                <w:sz w:val="24"/>
                <w:szCs w:val="24"/>
                <w:shd w:val="clear" w:color="auto" w:fill="FFFFFF"/>
              </w:rPr>
              <w:t>Межклубные дружеские встречи «Вместе дружная семья»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(закрытие смены: подведение итогов смены,  анкетирование, награждение)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Модуль «Культура      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России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5"/>
              <w:widowControl/>
              <w:autoSpaceDE/>
              <w:autoSpaceDN/>
              <w:spacing w:before="0"/>
              <w:ind w:left="0" w:firstLine="0"/>
              <w:contextualSpacing/>
              <w:rPr>
                <w:sz w:val="24"/>
                <w:szCs w:val="24"/>
              </w:rPr>
            </w:pPr>
            <w:r w:rsidRPr="000C3DF9">
              <w:rPr>
                <w:spacing w:val="3"/>
                <w:sz w:val="24"/>
                <w:szCs w:val="24"/>
                <w:lang w:eastAsia="ru-RU"/>
              </w:rPr>
              <w:t>Отрядные мероприятия</w:t>
            </w:r>
          </w:p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  <w:tr w:rsidR="000C3DF9" w:rsidRPr="000C3DF9" w:rsidTr="004B6579">
        <w:trPr>
          <w:jc w:val="center"/>
        </w:trPr>
        <w:tc>
          <w:tcPr>
            <w:tcW w:w="1017" w:type="dxa"/>
            <w:vMerge/>
          </w:tcPr>
          <w:p w:rsidR="000C3DF9" w:rsidRPr="000C3DF9" w:rsidRDefault="000C3DF9" w:rsidP="000C3DF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  <w:jc w:val="center"/>
            </w:pPr>
          </w:p>
        </w:tc>
        <w:tc>
          <w:tcPr>
            <w:tcW w:w="4111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 xml:space="preserve">Подведение итогов дня   </w:t>
            </w:r>
          </w:p>
        </w:tc>
        <w:tc>
          <w:tcPr>
            <w:tcW w:w="2268" w:type="dxa"/>
          </w:tcPr>
          <w:p w:rsidR="000C3DF9" w:rsidRPr="000C3DF9" w:rsidRDefault="000C3DF9" w:rsidP="000C3DF9">
            <w:pPr>
              <w:pStyle w:val="a3"/>
              <w:spacing w:before="0"/>
              <w:ind w:left="0" w:firstLine="0"/>
            </w:pPr>
            <w:r w:rsidRPr="000C3DF9">
              <w:t>Модуль «Детское самоуправление»</w:t>
            </w:r>
          </w:p>
        </w:tc>
      </w:tr>
    </w:tbl>
    <w:p w:rsidR="000C3DF9" w:rsidRPr="000C3DF9" w:rsidRDefault="000C3DF9" w:rsidP="000C3DF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C3DF9" w:rsidRPr="000C3DF9" w:rsidRDefault="000C3DF9" w:rsidP="000C3DF9">
      <w:pPr>
        <w:spacing w:after="0" w:line="360" w:lineRule="auto"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 w:rsidRPr="000C3DF9">
        <w:rPr>
          <w:rFonts w:ascii="Times New Roman" w:hAnsi="Times New Roman" w:cs="Times New Roman"/>
          <w:b/>
          <w:bCs/>
          <w:spacing w:val="3"/>
          <w:sz w:val="24"/>
          <w:szCs w:val="24"/>
        </w:rPr>
        <w:t>Организационные элементы.</w:t>
      </w:r>
    </w:p>
    <w:p w:rsidR="000C3DF9" w:rsidRPr="000C3DF9" w:rsidRDefault="000C3DF9" w:rsidP="000C3DF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3DF9">
        <w:rPr>
          <w:rFonts w:ascii="Times New Roman" w:hAnsi="Times New Roman" w:cs="Times New Roman"/>
          <w:b/>
          <w:bCs/>
          <w:spacing w:val="3"/>
          <w:sz w:val="24"/>
          <w:szCs w:val="24"/>
        </w:rPr>
        <w:t>Карта путешествий:</w:t>
      </w:r>
      <w:r w:rsidRPr="000C3DF9">
        <w:rPr>
          <w:rFonts w:ascii="Times New Roman" w:hAnsi="Times New Roman" w:cs="Times New Roman"/>
          <w:spacing w:val="3"/>
          <w:sz w:val="24"/>
          <w:szCs w:val="24"/>
        </w:rPr>
        <w:t> большая карта России на стене, где отряды отмечают флажками посещённые регионы</w:t>
      </w:r>
    </w:p>
    <w:p w:rsidR="000C3DF9" w:rsidRPr="000C3DF9" w:rsidRDefault="000C3DF9" w:rsidP="000C3DF9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3"/>
          <w:sz w:val="24"/>
          <w:szCs w:val="24"/>
        </w:rPr>
      </w:pPr>
      <w:r w:rsidRPr="000C3DF9">
        <w:rPr>
          <w:rFonts w:ascii="Times New Roman" w:hAnsi="Times New Roman" w:cs="Times New Roman"/>
          <w:b/>
          <w:bCs/>
          <w:spacing w:val="3"/>
          <w:sz w:val="24"/>
          <w:szCs w:val="24"/>
        </w:rPr>
        <w:t>Оформление лагеря:</w:t>
      </w:r>
      <w:r w:rsidRPr="000C3DF9">
        <w:rPr>
          <w:rFonts w:ascii="Times New Roman" w:hAnsi="Times New Roman" w:cs="Times New Roman"/>
          <w:spacing w:val="3"/>
          <w:sz w:val="24"/>
          <w:szCs w:val="24"/>
        </w:rPr>
        <w:t> флаги, плакаты, фото народов России, национальныеорнаменты, цитаты о дружбе и единстве.</w:t>
      </w:r>
    </w:p>
    <w:p w:rsidR="000C3DF9" w:rsidRPr="000C3DF9" w:rsidRDefault="000C3DF9" w:rsidP="000C3DF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C3DF9">
        <w:rPr>
          <w:rFonts w:ascii="Times New Roman" w:hAnsi="Times New Roman" w:cs="Times New Roman"/>
          <w:b/>
          <w:iCs/>
          <w:sz w:val="24"/>
          <w:szCs w:val="24"/>
        </w:rPr>
        <w:t>Традиции смены:</w:t>
      </w:r>
      <w:r w:rsidRPr="000C3D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3DF9">
        <w:rPr>
          <w:rFonts w:ascii="Times New Roman" w:hAnsi="Times New Roman" w:cs="Times New Roman"/>
          <w:iCs/>
          <w:sz w:val="24"/>
          <w:szCs w:val="24"/>
        </w:rPr>
        <w:t>зарядка, линейка (планирование на день), подведение итогов дня.</w:t>
      </w:r>
    </w:p>
    <w:p w:rsidR="000C3DF9" w:rsidRPr="000C3DF9" w:rsidRDefault="000C3DF9" w:rsidP="000C3DF9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3"/>
          <w:sz w:val="24"/>
          <w:szCs w:val="24"/>
        </w:rPr>
      </w:pPr>
      <w:r w:rsidRPr="000C3DF9">
        <w:rPr>
          <w:rFonts w:ascii="Times New Roman" w:hAnsi="Times New Roman" w:cs="Times New Roman"/>
          <w:b/>
          <w:bCs/>
          <w:spacing w:val="3"/>
          <w:sz w:val="24"/>
          <w:szCs w:val="24"/>
        </w:rPr>
        <w:t>Материальная база:</w:t>
      </w:r>
    </w:p>
    <w:p w:rsidR="000C3DF9" w:rsidRPr="000C3DF9" w:rsidRDefault="000C3DF9" w:rsidP="000C3DF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C3DF9">
        <w:rPr>
          <w:rFonts w:ascii="Times New Roman" w:hAnsi="Times New Roman" w:cs="Times New Roman"/>
          <w:spacing w:val="3"/>
          <w:sz w:val="24"/>
          <w:szCs w:val="24"/>
        </w:rPr>
        <w:t>материалы для мастер</w:t>
      </w:r>
      <w:r w:rsidRPr="000C3DF9">
        <w:rPr>
          <w:rFonts w:ascii="Times New Roman" w:hAnsi="Times New Roman" w:cs="Times New Roman"/>
          <w:spacing w:val="3"/>
          <w:sz w:val="24"/>
          <w:szCs w:val="24"/>
        </w:rPr>
        <w:noBreakHyphen/>
        <w:t>классов  (бумага цветная, картон, бумага писчая, краски, карандаши цветные, фломастеры, клей канцелярский, кисточки, карандаш простой); компьютеры; игры для детей настольные и спортивные.</w:t>
      </w:r>
    </w:p>
    <w:p w:rsidR="000C3DF9" w:rsidRPr="000C3DF9" w:rsidRDefault="000C3DF9" w:rsidP="000C3DF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0C3DF9" w:rsidRPr="000C3DF9" w:rsidRDefault="000C3DF9" w:rsidP="000C3DF9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3"/>
          <w:sz w:val="24"/>
          <w:szCs w:val="24"/>
        </w:rPr>
      </w:pPr>
    </w:p>
    <w:p w:rsidR="000C3DF9" w:rsidRPr="000C3DF9" w:rsidRDefault="000C3DF9" w:rsidP="000C3DF9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3"/>
          <w:sz w:val="24"/>
          <w:szCs w:val="24"/>
        </w:rPr>
      </w:pPr>
    </w:p>
    <w:p w:rsidR="000C3DF9" w:rsidRPr="000C3DF9" w:rsidRDefault="000C3DF9" w:rsidP="000C3DF9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3"/>
          <w:sz w:val="24"/>
          <w:szCs w:val="24"/>
        </w:rPr>
      </w:pPr>
    </w:p>
    <w:p w:rsidR="000C3DF9" w:rsidRPr="000C3DF9" w:rsidRDefault="000C3DF9" w:rsidP="000C3DF9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3"/>
          <w:sz w:val="24"/>
          <w:szCs w:val="24"/>
        </w:rPr>
      </w:pPr>
    </w:p>
    <w:p w:rsidR="000C3DF9" w:rsidRPr="000C3DF9" w:rsidRDefault="000C3DF9" w:rsidP="000C3DF9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3"/>
          <w:sz w:val="24"/>
          <w:szCs w:val="24"/>
        </w:rPr>
      </w:pPr>
    </w:p>
    <w:p w:rsidR="000C3DF9" w:rsidRPr="000C3DF9" w:rsidRDefault="000C3DF9" w:rsidP="000C3DF9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3"/>
          <w:sz w:val="24"/>
          <w:szCs w:val="24"/>
        </w:rPr>
      </w:pPr>
    </w:p>
    <w:p w:rsidR="000C3DF9" w:rsidRPr="000C3DF9" w:rsidRDefault="000C3DF9" w:rsidP="000C3DF9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3"/>
          <w:sz w:val="24"/>
          <w:szCs w:val="24"/>
        </w:rPr>
      </w:pPr>
    </w:p>
    <w:p w:rsidR="000C3DF9" w:rsidRPr="000C3DF9" w:rsidRDefault="000C3DF9" w:rsidP="000C3D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0C8" w:rsidRPr="000C3DF9" w:rsidRDefault="009C30C8" w:rsidP="000C3D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C30C8" w:rsidRPr="000C3DF9" w:rsidSect="008F03DF">
      <w:headerReference w:type="default" r:id="rId5"/>
      <w:footerReference w:type="default" r:id="rId6"/>
      <w:pgSz w:w="11910" w:h="16840"/>
      <w:pgMar w:top="1040" w:right="853" w:bottom="28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AB6" w:rsidRDefault="009C30C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22AB6" w:rsidRDefault="009C30C8">
    <w:pPr>
      <w:pStyle w:val="a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AB6" w:rsidRDefault="009C30C8">
    <w:pPr>
      <w:pStyle w:val="a6"/>
    </w:pPr>
  </w:p>
  <w:p w:rsidR="00322AB6" w:rsidRDefault="009C30C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22D7C"/>
    <w:multiLevelType w:val="hybridMultilevel"/>
    <w:tmpl w:val="5AE47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0C3DF9"/>
    <w:rsid w:val="000C3DF9"/>
    <w:rsid w:val="009C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3DF9"/>
    <w:pPr>
      <w:widowControl w:val="0"/>
      <w:autoSpaceDE w:val="0"/>
      <w:autoSpaceDN w:val="0"/>
      <w:spacing w:before="240" w:after="0" w:line="240" w:lineRule="auto"/>
      <w:ind w:left="140"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C3DF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0C3DF9"/>
    <w:pPr>
      <w:widowControl w:val="0"/>
      <w:autoSpaceDE w:val="0"/>
      <w:autoSpaceDN w:val="0"/>
      <w:spacing w:before="240" w:after="0" w:line="240" w:lineRule="auto"/>
      <w:ind w:left="140" w:firstLine="54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0C3DF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C3DF9"/>
    <w:rPr>
      <w:rFonts w:ascii="Times New Roman" w:eastAsia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unhideWhenUsed/>
    <w:rsid w:val="000C3DF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C3DF9"/>
    <w:rPr>
      <w:rFonts w:ascii="Times New Roman" w:eastAsia="Times New Roman" w:hAnsi="Times New Roman" w:cs="Times New Roman"/>
      <w:lang w:eastAsia="en-US"/>
    </w:rPr>
  </w:style>
  <w:style w:type="character" w:styleId="aa">
    <w:name w:val="Strong"/>
    <w:uiPriority w:val="22"/>
    <w:qFormat/>
    <w:rsid w:val="000C3D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1569</Words>
  <Characters>8946</Characters>
  <Application>Microsoft Office Word</Application>
  <DocSecurity>0</DocSecurity>
  <Lines>74</Lines>
  <Paragraphs>20</Paragraphs>
  <ScaleCrop>false</ScaleCrop>
  <Company/>
  <LinksUpToDate>false</LinksUpToDate>
  <CharactersWithSpaces>10495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2026-05-28T09:48:00Z</dcterms:created>
  <dcterms:modified xsi:type="dcterms:W3CDTF">2026-05-28T09:50:00Z</dcterms:modified>
</cp:coreProperties>
</file>